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5896C" w14:textId="6BA68825" w:rsidR="00D762BD" w:rsidRPr="007A464F" w:rsidRDefault="007C236D" w:rsidP="001B313F">
      <w:pPr>
        <w:spacing w:line="240" w:lineRule="atLeast"/>
        <w:ind w:firstLineChars="200" w:firstLine="480"/>
        <w:rPr>
          <w:rFonts w:eastAsia="ＭＳ ゴシック"/>
          <w:b/>
          <w:bCs/>
          <w:sz w:val="24"/>
        </w:rPr>
      </w:pPr>
      <w:r w:rsidRPr="004E2BDB">
        <w:rPr>
          <w:noProof/>
          <w:sz w:val="24"/>
        </w:rPr>
        <mc:AlternateContent>
          <mc:Choice Requires="wps">
            <w:drawing>
              <wp:anchor distT="0" distB="0" distL="114300" distR="114300" simplePos="0" relativeHeight="251654144" behindDoc="0" locked="0" layoutInCell="1" allowOverlap="1" wp14:anchorId="2E584D8A" wp14:editId="1442B0C2">
                <wp:simplePos x="0" y="0"/>
                <wp:positionH relativeFrom="column">
                  <wp:posOffset>4926670</wp:posOffset>
                </wp:positionH>
                <wp:positionV relativeFrom="paragraph">
                  <wp:posOffset>-36195</wp:posOffset>
                </wp:positionV>
                <wp:extent cx="478790" cy="431800"/>
                <wp:effectExtent l="0" t="0" r="1651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431800"/>
                        </a:xfrm>
                        <a:prstGeom prst="rect">
                          <a:avLst/>
                        </a:prstGeom>
                        <a:solidFill>
                          <a:srgbClr val="FFFFFF"/>
                        </a:solidFill>
                        <a:ln w="9525">
                          <a:solidFill>
                            <a:srgbClr val="000000"/>
                          </a:solidFill>
                          <a:miter lim="800000"/>
                          <a:headEnd/>
                          <a:tailEnd/>
                        </a:ln>
                      </wps:spPr>
                      <wps:txbx>
                        <w:txbxContent>
                          <w:p w14:paraId="42666B42" w14:textId="58ED0343" w:rsidR="0004478E" w:rsidRPr="00D55C6F" w:rsidRDefault="00D55C6F" w:rsidP="00D55C6F">
                            <w:pPr>
                              <w:rPr>
                                <w:rFonts w:eastAsia="ＭＳ ゴシック"/>
                                <w:sz w:val="20"/>
                                <w:szCs w:val="8"/>
                              </w:rPr>
                            </w:pPr>
                            <w:r w:rsidRPr="00D55C6F">
                              <w:rPr>
                                <w:rFonts w:eastAsia="ＭＳ ゴシック"/>
                                <w:sz w:val="20"/>
                                <w:szCs w:val="8"/>
                              </w:rPr>
                              <w:t>App.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84D8A" id="_x0000_t202" coordsize="21600,21600" o:spt="202" path="m,l,21600r21600,l21600,xe">
                <v:stroke joinstyle="miter"/>
                <v:path gradientshapeok="t" o:connecttype="rect"/>
              </v:shapetype>
              <v:shape id="Text Box 2" o:spid="_x0000_s1026" type="#_x0000_t202" style="position:absolute;left:0;text-align:left;margin-left:387.95pt;margin-top:-2.85pt;width:37.7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">
                <v:textbox>
                  <w:txbxContent>
                    <w:p w14:paraId="42666B42" w14:textId="58ED0343" w:rsidR="0004478E" w:rsidRPr="00D55C6F" w:rsidRDefault="00D55C6F" w:rsidP="00D55C6F">
                      <w:pPr>
                        <w:rPr>
                          <w:rFonts w:eastAsia="ＭＳ ゴシック"/>
                          <w:sz w:val="20"/>
                          <w:szCs w:val="8"/>
                        </w:rPr>
                      </w:pPr>
                      <w:r w:rsidRPr="00D55C6F">
                        <w:rPr>
                          <w:rFonts w:eastAsia="ＭＳ ゴシック"/>
                          <w:sz w:val="20"/>
                          <w:szCs w:val="8"/>
                        </w:rPr>
                        <w:t>App. No.</w:t>
                      </w:r>
                    </w:p>
                  </w:txbxContent>
                </v:textbox>
              </v:shape>
            </w:pict>
          </mc:Fallback>
        </mc:AlternateContent>
      </w:r>
      <w:r w:rsidRPr="004E2BDB">
        <w:rPr>
          <w:noProof/>
          <w:sz w:val="24"/>
        </w:rPr>
        <mc:AlternateContent>
          <mc:Choice Requires="wps">
            <w:drawing>
              <wp:anchor distT="0" distB="0" distL="114300" distR="114300" simplePos="0" relativeHeight="251657216" behindDoc="0" locked="0" layoutInCell="1" allowOverlap="1" wp14:anchorId="564EF6A0" wp14:editId="7F80CF9A">
                <wp:simplePos x="0" y="0"/>
                <wp:positionH relativeFrom="column">
                  <wp:posOffset>5403396</wp:posOffset>
                </wp:positionH>
                <wp:positionV relativeFrom="paragraph">
                  <wp:posOffset>-36195</wp:posOffset>
                </wp:positionV>
                <wp:extent cx="755015" cy="431800"/>
                <wp:effectExtent l="0" t="0" r="26035" b="2540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431800"/>
                        </a:xfrm>
                        <a:prstGeom prst="rect">
                          <a:avLst/>
                        </a:prstGeom>
                        <a:solidFill>
                          <a:srgbClr val="FFFFFF"/>
                        </a:solidFill>
                        <a:ln w="9525">
                          <a:solidFill>
                            <a:srgbClr val="000000"/>
                          </a:solidFill>
                          <a:miter lim="800000"/>
                          <a:headEnd/>
                          <a:tailEnd/>
                        </a:ln>
                      </wps:spPr>
                      <wps:txbx>
                        <w:txbxContent>
                          <w:p w14:paraId="254C6197" w14:textId="77777777" w:rsidR="0004478E" w:rsidRPr="00283695" w:rsidRDefault="0004478E" w:rsidP="00283695">
                            <w:pPr>
                              <w:jc w:val="center"/>
                              <w:rPr>
                                <w:rFonts w:ascii="ＭＳ Ｐゴシック" w:eastAsia="ＭＳ Ｐゴシック" w:hAnsi="ＭＳ Ｐゴシック"/>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EF6A0" id="Text Box 17" o:spid="_x0000_s1027" type="#_x0000_t202" style="position:absolute;left:0;text-align:left;margin-left:425.45pt;margin-top:-2.85pt;width:59.45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">
                <v:textbox>
                  <w:txbxContent>
                    <w:p w14:paraId="254C6197" w14:textId="77777777" w:rsidR="0004478E" w:rsidRPr="00283695" w:rsidRDefault="0004478E" w:rsidP="00283695">
                      <w:pPr>
                        <w:jc w:val="center"/>
                        <w:rPr>
                          <w:rFonts w:ascii="ＭＳ Ｐゴシック" w:eastAsia="ＭＳ Ｐゴシック" w:hAnsi="ＭＳ Ｐゴシック"/>
                          <w:sz w:val="36"/>
                          <w:szCs w:val="36"/>
                        </w:rPr>
                      </w:pPr>
                    </w:p>
                  </w:txbxContent>
                </v:textbox>
              </v:shape>
            </w:pict>
          </mc:Fallback>
        </mc:AlternateContent>
      </w:r>
      <w:r w:rsidR="001B313F" w:rsidRPr="004E2BDB">
        <w:rPr>
          <w:b/>
          <w:sz w:val="24"/>
        </w:rPr>
        <w:t>Project-based Collaborative Research</w:t>
      </w:r>
      <w:r w:rsidR="0059125B" w:rsidRPr="004E2BDB">
        <w:rPr>
          <w:rFonts w:eastAsia="ＭＳ ゴシック"/>
          <w:b/>
          <w:bCs/>
          <w:sz w:val="24"/>
        </w:rPr>
        <w:t xml:space="preserve"> Applic</w:t>
      </w:r>
      <w:r w:rsidR="009E3867" w:rsidRPr="004E2BDB">
        <w:rPr>
          <w:rFonts w:eastAsia="ＭＳ ゴシック"/>
          <w:b/>
          <w:bCs/>
          <w:sz w:val="24"/>
        </w:rPr>
        <w:t xml:space="preserve">ation Form, </w:t>
      </w:r>
      <w:r w:rsidR="00F0146E" w:rsidRPr="004E2BDB">
        <w:rPr>
          <w:rFonts w:eastAsia="ＭＳ ゴシック"/>
          <w:b/>
          <w:bCs/>
          <w:sz w:val="24"/>
        </w:rPr>
        <w:t>202</w:t>
      </w:r>
      <w:r w:rsidR="001B313F" w:rsidRPr="004E2BDB">
        <w:rPr>
          <w:rFonts w:eastAsia="ＭＳ ゴシック"/>
          <w:b/>
          <w:bCs/>
          <w:sz w:val="24"/>
        </w:rPr>
        <w:t>6</w:t>
      </w:r>
    </w:p>
    <w:p w14:paraId="13F2CB83" w14:textId="1DE5893D" w:rsidR="00D762BD" w:rsidRPr="007A464F" w:rsidRDefault="00D762BD" w:rsidP="00C65505">
      <w:pPr>
        <w:spacing w:line="240" w:lineRule="atLeast"/>
        <w:ind w:firstLineChars="529" w:firstLine="1275"/>
        <w:rPr>
          <w:rFonts w:eastAsia="ＭＳ ゴシック"/>
          <w:b/>
          <w:bCs/>
          <w:sz w:val="24"/>
        </w:rPr>
      </w:pPr>
    </w:p>
    <w:p w14:paraId="3A7C2453" w14:textId="3E3D314F" w:rsidR="00D762BD" w:rsidRPr="007A464F" w:rsidRDefault="00D762BD" w:rsidP="00C65505">
      <w:pPr>
        <w:rPr>
          <w:sz w:val="16"/>
        </w:rPr>
      </w:pPr>
      <w:r w:rsidRPr="007A464F">
        <w:rPr>
          <w:sz w:val="16"/>
        </w:rPr>
        <w:t xml:space="preserve">*Please </w:t>
      </w:r>
      <w:r w:rsidRPr="007A464F">
        <w:rPr>
          <w:rFonts w:hint="eastAsia"/>
          <w:sz w:val="16"/>
        </w:rPr>
        <w:t>p</w:t>
      </w:r>
      <w:r w:rsidRPr="007A464F">
        <w:rPr>
          <w:sz w:val="16"/>
        </w:rPr>
        <w:t>repare the application form in 2 pages. Please s</w:t>
      </w:r>
      <w:r w:rsidR="004E6A8D" w:rsidRPr="007A464F">
        <w:rPr>
          <w:sz w:val="16"/>
        </w:rPr>
        <w:t xml:space="preserve">tate your age as of April 1, </w:t>
      </w:r>
      <w:r w:rsidR="00BE627A" w:rsidRPr="004E2BDB">
        <w:rPr>
          <w:sz w:val="16"/>
        </w:rPr>
        <w:t>202</w:t>
      </w:r>
      <w:r w:rsidR="001B313F" w:rsidRPr="004E2BDB">
        <w:rPr>
          <w:sz w:val="16"/>
        </w:rPr>
        <w:t>6</w:t>
      </w:r>
      <w:r w:rsidRPr="004E2BDB">
        <w:rPr>
          <w:sz w:val="16"/>
        </w:rPr>
        <w:t>.</w:t>
      </w:r>
    </w:p>
    <w:p w14:paraId="52271614" w14:textId="40CD1844" w:rsidR="0004478E" w:rsidRPr="002D2608" w:rsidRDefault="00A77969" w:rsidP="00C65505">
      <w:pPr>
        <w:rPr>
          <w:rFonts w:eastAsia="ＭＳ ゴシック"/>
          <w:b/>
          <w:sz w:val="20"/>
        </w:rPr>
      </w:pPr>
      <w:r w:rsidRPr="002D2608">
        <w:rPr>
          <w:noProof/>
        </w:rPr>
        <mc:AlternateContent>
          <mc:Choice Requires="wps">
            <w:drawing>
              <wp:anchor distT="0" distB="0" distL="114300" distR="114300" simplePos="0" relativeHeight="251656192" behindDoc="0" locked="0" layoutInCell="1" allowOverlap="1" wp14:anchorId="0CA372D0" wp14:editId="76B808E2">
                <wp:simplePos x="0" y="0"/>
                <wp:positionH relativeFrom="column">
                  <wp:posOffset>-86540</wp:posOffset>
                </wp:positionH>
                <wp:positionV relativeFrom="paragraph">
                  <wp:posOffset>46446</wp:posOffset>
                </wp:positionV>
                <wp:extent cx="6322422" cy="9225915"/>
                <wp:effectExtent l="0" t="0" r="21590" b="133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2422" cy="92259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894EBA9" id="Rectangle 7" o:spid="_x0000_s1026" style="position:absolute;left:0;text-align:left;margin-left:-6.8pt;margin-top:3.65pt;width:497.85pt;height:72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eYleQIAAP0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" filled="f" strokeweight="1.5pt"/>
            </w:pict>
          </mc:Fallback>
        </mc:AlternateContent>
      </w:r>
    </w:p>
    <w:p w14:paraId="4086D768" w14:textId="77777777" w:rsidR="0004478E" w:rsidRPr="002D2608" w:rsidRDefault="00343C78" w:rsidP="00C65505">
      <w:pPr>
        <w:ind w:left="105" w:firstLineChars="15" w:firstLine="30"/>
        <w:jc w:val="left"/>
        <w:rPr>
          <w:color w:val="000000"/>
          <w:sz w:val="20"/>
          <w:szCs w:val="20"/>
        </w:rPr>
      </w:pPr>
      <w:r w:rsidRPr="002D2608">
        <w:rPr>
          <w:rFonts w:eastAsia="ＭＳ ゴシック" w:hint="eastAsia"/>
          <w:b/>
          <w:color w:val="7030A0"/>
          <w:sz w:val="20"/>
          <w:szCs w:val="20"/>
        </w:rPr>
        <w:t>□</w:t>
      </w:r>
      <w:r w:rsidRPr="002D2608">
        <w:rPr>
          <w:rFonts w:eastAsia="ＭＳ ゴシック"/>
          <w:b/>
          <w:color w:val="7030A0"/>
          <w:sz w:val="20"/>
          <w:szCs w:val="20"/>
        </w:rPr>
        <w:t xml:space="preserve">New application / </w:t>
      </w:r>
      <w:r w:rsidRPr="002D2608">
        <w:rPr>
          <w:rFonts w:eastAsia="ＭＳ ゴシック" w:hint="eastAsia"/>
          <w:b/>
          <w:color w:val="7030A0"/>
          <w:sz w:val="20"/>
          <w:szCs w:val="20"/>
        </w:rPr>
        <w:t>□</w:t>
      </w:r>
      <w:r w:rsidRPr="002D2608">
        <w:rPr>
          <w:rFonts w:eastAsia="ＭＳ ゴシック"/>
          <w:b/>
          <w:color w:val="7030A0"/>
          <w:sz w:val="20"/>
          <w:szCs w:val="20"/>
        </w:rPr>
        <w:t>Application for extension</w:t>
      </w:r>
      <w:r w:rsidRPr="002D2608">
        <w:rPr>
          <w:rFonts w:eastAsia="ＭＳ ゴシック"/>
          <w:b/>
          <w:color w:val="0070C0"/>
          <w:sz w:val="20"/>
          <w:szCs w:val="20"/>
        </w:rPr>
        <w:t xml:space="preserve"> </w:t>
      </w:r>
      <w:r w:rsidR="0004478E" w:rsidRPr="002D2608">
        <w:rPr>
          <w:rFonts w:eastAsia="ＭＳ ゴシック"/>
          <w:b/>
          <w:sz w:val="20"/>
          <w:szCs w:val="20"/>
        </w:rPr>
        <w:t>*Check one of the items.</w:t>
      </w:r>
    </w:p>
    <w:p w14:paraId="01FDF134" w14:textId="20E78F89" w:rsidR="00452E8D" w:rsidRPr="002D2608" w:rsidRDefault="00452E8D" w:rsidP="00C65505">
      <w:pPr>
        <w:ind w:left="105" w:firstLineChars="15" w:firstLine="30"/>
        <w:jc w:val="left"/>
        <w:rPr>
          <w:color w:val="000000"/>
          <w:sz w:val="20"/>
          <w:szCs w:val="20"/>
        </w:rPr>
      </w:pPr>
      <w:r w:rsidRPr="002D2608">
        <w:rPr>
          <w:rFonts w:eastAsia="ＭＳ ゴシック" w:hint="eastAsia"/>
          <w:b/>
          <w:color w:val="7030A0"/>
          <w:sz w:val="20"/>
          <w:szCs w:val="20"/>
        </w:rPr>
        <w:t>□</w:t>
      </w:r>
      <w:r w:rsidRPr="002D2608">
        <w:rPr>
          <w:rFonts w:eastAsia="ＭＳ ゴシック"/>
          <w:b/>
          <w:color w:val="7030A0"/>
          <w:sz w:val="20"/>
          <w:szCs w:val="20"/>
        </w:rPr>
        <w:t xml:space="preserve">International collaborative research </w:t>
      </w:r>
      <w:r w:rsidRPr="002D2608">
        <w:rPr>
          <w:rFonts w:eastAsia="ＭＳ ゴシック"/>
          <w:b/>
          <w:sz w:val="20"/>
          <w:szCs w:val="20"/>
        </w:rPr>
        <w:t>*Check if applicable.</w:t>
      </w:r>
    </w:p>
    <w:p w14:paraId="49C107A3" w14:textId="41EE1B2C" w:rsidR="0004478E" w:rsidRPr="002D2608" w:rsidRDefault="0004478E" w:rsidP="00C65505">
      <w:pPr>
        <w:rPr>
          <w:rFonts w:eastAsia="ＭＳ ゴシック"/>
          <w:b/>
          <w:sz w:val="20"/>
        </w:rPr>
      </w:pPr>
      <w:r w:rsidRPr="002D2608">
        <w:rPr>
          <w:rFonts w:eastAsia="ＭＳ ゴシック"/>
          <w:b/>
          <w:color w:val="0070C0"/>
          <w:sz w:val="20"/>
          <w:u w:val="single"/>
        </w:rPr>
        <w:t>1. Subject of research (in English</w:t>
      </w:r>
      <w:r w:rsidR="00A77969" w:rsidRPr="002D2608">
        <w:rPr>
          <w:rFonts w:eastAsia="ＭＳ ゴシック"/>
          <w:b/>
          <w:color w:val="0070C0"/>
          <w:sz w:val="20"/>
          <w:u w:val="single"/>
        </w:rPr>
        <w:t xml:space="preserve"> and Japanese</w:t>
      </w:r>
      <w:r w:rsidRPr="002D2608">
        <w:rPr>
          <w:rFonts w:eastAsia="ＭＳ ゴシック"/>
          <w:b/>
          <w:color w:val="0070C0"/>
          <w:sz w:val="20"/>
        </w:rPr>
        <w:t>)</w:t>
      </w:r>
    </w:p>
    <w:p w14:paraId="0D4EC7F1" w14:textId="77777777" w:rsidR="0004478E" w:rsidRPr="002D2608" w:rsidRDefault="0004478E" w:rsidP="0071792E">
      <w:pPr>
        <w:rPr>
          <w:rFonts w:eastAsia="ＭＳ ゴシック"/>
          <w:color w:val="000000"/>
          <w:sz w:val="20"/>
        </w:rPr>
      </w:pPr>
    </w:p>
    <w:p w14:paraId="22592638" w14:textId="77777777" w:rsidR="0004478E" w:rsidRPr="002D2608" w:rsidRDefault="0004478E" w:rsidP="0071792E">
      <w:pPr>
        <w:rPr>
          <w:rFonts w:eastAsia="ＭＳ ゴシック"/>
          <w:color w:val="000000"/>
          <w:sz w:val="20"/>
        </w:rPr>
      </w:pPr>
    </w:p>
    <w:p w14:paraId="5A02E607" w14:textId="431C28D1" w:rsidR="00BE627A" w:rsidRPr="002D2608" w:rsidRDefault="00BE627A" w:rsidP="00BE627A">
      <w:pPr>
        <w:rPr>
          <w:rFonts w:asciiTheme="minorHAnsi" w:eastAsia="ＭＳ ゴシック" w:hAnsiTheme="minorHAnsi"/>
          <w:b/>
          <w:color w:val="0070C0"/>
          <w:sz w:val="20"/>
          <w:u w:val="single"/>
        </w:rPr>
      </w:pPr>
      <w:r w:rsidRPr="002D2608">
        <w:rPr>
          <w:rFonts w:asciiTheme="minorHAnsi" w:eastAsia="ＭＳ ゴシック" w:hAnsiTheme="minorHAnsi"/>
          <w:b/>
          <w:color w:val="0070C0"/>
          <w:sz w:val="20"/>
          <w:u w:val="single"/>
        </w:rPr>
        <w:t xml:space="preserve">2. </w:t>
      </w:r>
      <w:r w:rsidR="0059125B" w:rsidRPr="002D2608">
        <w:rPr>
          <w:rFonts w:asciiTheme="minorHAnsi" w:eastAsia="ＭＳ ゴシック" w:hAnsiTheme="minorHAnsi"/>
          <w:b/>
          <w:color w:val="0070C0"/>
          <w:sz w:val="20"/>
          <w:u w:val="single"/>
        </w:rPr>
        <w:t>Please summarize your research in three lines.</w:t>
      </w:r>
    </w:p>
    <w:p w14:paraId="02B582F0" w14:textId="5308E5A3" w:rsidR="00BE627A" w:rsidRPr="002D2608" w:rsidRDefault="00BE627A" w:rsidP="0071792E">
      <w:pPr>
        <w:rPr>
          <w:rFonts w:eastAsia="ＭＳ ゴシック"/>
          <w:color w:val="000000"/>
          <w:sz w:val="20"/>
        </w:rPr>
      </w:pPr>
    </w:p>
    <w:p w14:paraId="175E8F0F" w14:textId="7BF8A48A" w:rsidR="00BE627A" w:rsidRPr="002D2608" w:rsidRDefault="00BE627A" w:rsidP="0071792E">
      <w:pPr>
        <w:rPr>
          <w:rFonts w:eastAsia="ＭＳ ゴシック"/>
          <w:color w:val="000000"/>
          <w:sz w:val="20"/>
        </w:rPr>
      </w:pPr>
    </w:p>
    <w:p w14:paraId="0CCD32D4" w14:textId="77777777" w:rsidR="00BE627A" w:rsidRPr="002D2608" w:rsidRDefault="00BE627A" w:rsidP="0071792E">
      <w:pPr>
        <w:rPr>
          <w:rFonts w:eastAsia="ＭＳ ゴシック"/>
          <w:color w:val="000000"/>
          <w:sz w:val="20"/>
        </w:rPr>
      </w:pPr>
    </w:p>
    <w:p w14:paraId="391DFA80" w14:textId="2EAB1FA3" w:rsidR="0004478E" w:rsidRPr="002D2608" w:rsidRDefault="00BE627A" w:rsidP="00A77969">
      <w:pPr>
        <w:ind w:left="201" w:hangingChars="100" w:hanging="201"/>
        <w:rPr>
          <w:rFonts w:eastAsia="ＭＳ ゴシック"/>
          <w:b/>
          <w:color w:val="0070C0"/>
          <w:sz w:val="20"/>
          <w:u w:val="single"/>
        </w:rPr>
      </w:pPr>
      <w:r w:rsidRPr="002D2608">
        <w:rPr>
          <w:rFonts w:eastAsia="ＭＳ ゴシック"/>
          <w:b/>
          <w:color w:val="0070C0"/>
          <w:sz w:val="20"/>
          <w:szCs w:val="20"/>
          <w:u w:val="single"/>
        </w:rPr>
        <w:t>3</w:t>
      </w:r>
      <w:r w:rsidR="00B24535" w:rsidRPr="002D2608">
        <w:rPr>
          <w:rFonts w:eastAsia="ＭＳ ゴシック"/>
          <w:b/>
          <w:color w:val="0070C0"/>
          <w:sz w:val="20"/>
          <w:szCs w:val="20"/>
          <w:u w:val="single"/>
        </w:rPr>
        <w:t xml:space="preserve">. </w:t>
      </w:r>
      <w:r w:rsidR="0004478E" w:rsidRPr="002D2608">
        <w:rPr>
          <w:rFonts w:eastAsia="ＭＳ ゴシック"/>
          <w:b/>
          <w:color w:val="0070C0"/>
          <w:sz w:val="20"/>
          <w:szCs w:val="20"/>
          <w:u w:val="single"/>
        </w:rPr>
        <w:t>Purpose (background, purpose, characteristics) and goal of research and association with humanosphere science</w:t>
      </w:r>
    </w:p>
    <w:p w14:paraId="4E1FDB50" w14:textId="77777777" w:rsidR="0004478E" w:rsidRPr="002D2608" w:rsidRDefault="0004478E" w:rsidP="0071792E">
      <w:pPr>
        <w:ind w:firstLineChars="100" w:firstLine="201"/>
        <w:rPr>
          <w:rFonts w:eastAsia="ＭＳ ゴシック"/>
          <w:b/>
          <w:color w:val="0070C0"/>
          <w:sz w:val="20"/>
        </w:rPr>
      </w:pPr>
    </w:p>
    <w:p w14:paraId="372D6B99" w14:textId="77777777" w:rsidR="0004478E" w:rsidRPr="002D2608" w:rsidRDefault="0004478E" w:rsidP="0071792E">
      <w:pPr>
        <w:ind w:firstLineChars="100" w:firstLine="200"/>
        <w:rPr>
          <w:rFonts w:eastAsia="ＭＳ ゴシック"/>
          <w:color w:val="000000"/>
          <w:sz w:val="20"/>
        </w:rPr>
      </w:pPr>
    </w:p>
    <w:p w14:paraId="648596C2" w14:textId="77777777" w:rsidR="0004478E" w:rsidRPr="002D2608" w:rsidRDefault="0004478E" w:rsidP="0071792E">
      <w:pPr>
        <w:ind w:firstLineChars="100" w:firstLine="200"/>
        <w:rPr>
          <w:rFonts w:eastAsia="ＭＳ ゴシック"/>
          <w:color w:val="000000"/>
          <w:sz w:val="20"/>
        </w:rPr>
      </w:pPr>
    </w:p>
    <w:p w14:paraId="09B0E1D7" w14:textId="77777777" w:rsidR="00D668D6" w:rsidRPr="002D2608" w:rsidRDefault="00D668D6" w:rsidP="0071792E">
      <w:pPr>
        <w:ind w:firstLineChars="100" w:firstLine="200"/>
        <w:rPr>
          <w:rFonts w:eastAsia="ＭＳ ゴシック"/>
          <w:color w:val="000000"/>
          <w:sz w:val="20"/>
        </w:rPr>
      </w:pPr>
    </w:p>
    <w:p w14:paraId="73F589EF" w14:textId="77777777" w:rsidR="0004478E" w:rsidRPr="002D2608" w:rsidRDefault="0004478E" w:rsidP="0071792E">
      <w:pPr>
        <w:ind w:firstLineChars="100" w:firstLine="200"/>
        <w:rPr>
          <w:rFonts w:eastAsia="ＭＳ ゴシック"/>
          <w:color w:val="000000"/>
          <w:sz w:val="20"/>
        </w:rPr>
      </w:pPr>
    </w:p>
    <w:p w14:paraId="40846155" w14:textId="77777777" w:rsidR="0004478E" w:rsidRPr="002D2608" w:rsidRDefault="0004478E" w:rsidP="0071792E">
      <w:pPr>
        <w:ind w:firstLineChars="100" w:firstLine="200"/>
        <w:rPr>
          <w:rFonts w:eastAsia="ＭＳ ゴシック"/>
          <w:color w:val="000000"/>
          <w:sz w:val="20"/>
        </w:rPr>
      </w:pPr>
    </w:p>
    <w:p w14:paraId="33A44531" w14:textId="77777777" w:rsidR="00623132" w:rsidRPr="002D2608" w:rsidRDefault="00623132" w:rsidP="0071792E">
      <w:pPr>
        <w:ind w:firstLineChars="100" w:firstLine="200"/>
        <w:rPr>
          <w:rFonts w:eastAsia="ＭＳ ゴシック"/>
          <w:color w:val="000000"/>
          <w:sz w:val="20"/>
        </w:rPr>
      </w:pPr>
    </w:p>
    <w:p w14:paraId="3196CCC0" w14:textId="77777777" w:rsidR="0004478E" w:rsidRPr="002D2608" w:rsidRDefault="0004478E" w:rsidP="0071792E">
      <w:pPr>
        <w:ind w:firstLineChars="100" w:firstLine="200"/>
        <w:rPr>
          <w:rFonts w:eastAsia="ＭＳ ゴシック"/>
          <w:color w:val="000000"/>
          <w:sz w:val="20"/>
        </w:rPr>
      </w:pPr>
    </w:p>
    <w:p w14:paraId="0139B78C" w14:textId="77777777" w:rsidR="0004478E" w:rsidRPr="002D2608" w:rsidRDefault="0004478E" w:rsidP="0071792E">
      <w:pPr>
        <w:ind w:firstLineChars="100" w:firstLine="200"/>
        <w:rPr>
          <w:rFonts w:eastAsia="ＭＳ ゴシック"/>
          <w:color w:val="000000"/>
          <w:sz w:val="20"/>
        </w:rPr>
      </w:pPr>
    </w:p>
    <w:p w14:paraId="1E432883" w14:textId="77777777" w:rsidR="0004478E" w:rsidRPr="002D2608" w:rsidRDefault="0004478E" w:rsidP="0071792E">
      <w:pPr>
        <w:ind w:firstLineChars="100" w:firstLine="200"/>
        <w:rPr>
          <w:rFonts w:eastAsia="ＭＳ ゴシック"/>
          <w:color w:val="000000"/>
          <w:sz w:val="20"/>
        </w:rPr>
      </w:pPr>
    </w:p>
    <w:p w14:paraId="1175FB57" w14:textId="77777777" w:rsidR="0004478E" w:rsidRPr="002D2608" w:rsidRDefault="0004478E" w:rsidP="0071792E">
      <w:pPr>
        <w:ind w:firstLineChars="100" w:firstLine="200"/>
        <w:rPr>
          <w:rFonts w:eastAsia="ＭＳ ゴシック"/>
          <w:color w:val="000000"/>
          <w:sz w:val="20"/>
        </w:rPr>
      </w:pPr>
    </w:p>
    <w:p w14:paraId="7637FE19" w14:textId="0470DDEC" w:rsidR="0004478E" w:rsidRPr="002D2608" w:rsidRDefault="00BE627A" w:rsidP="00C65505">
      <w:pPr>
        <w:rPr>
          <w:rFonts w:eastAsia="ＭＳ ゴシック"/>
          <w:b/>
          <w:color w:val="0070C0"/>
          <w:sz w:val="20"/>
          <w:u w:val="single"/>
        </w:rPr>
      </w:pPr>
      <w:r w:rsidRPr="002D2608">
        <w:rPr>
          <w:rFonts w:eastAsia="ＭＳ ゴシック"/>
          <w:b/>
          <w:color w:val="0070C0"/>
          <w:sz w:val="20"/>
          <w:u w:val="single"/>
        </w:rPr>
        <w:t>4</w:t>
      </w:r>
      <w:r w:rsidR="0004478E" w:rsidRPr="002D2608">
        <w:rPr>
          <w:rFonts w:eastAsia="ＭＳ ゴシック"/>
          <w:b/>
          <w:color w:val="0070C0"/>
          <w:sz w:val="20"/>
          <w:u w:val="single"/>
        </w:rPr>
        <w:t>. Significance in Research Institute for Sustainable Humanosphere mission activities</w:t>
      </w:r>
    </w:p>
    <w:p w14:paraId="5D1C0432" w14:textId="1BE7C1EA" w:rsidR="0004478E" w:rsidRPr="002D2608" w:rsidRDefault="0004478E" w:rsidP="0071792E">
      <w:pPr>
        <w:ind w:firstLineChars="100" w:firstLine="200"/>
        <w:rPr>
          <w:rFonts w:eastAsia="ＭＳ ゴシック"/>
          <w:color w:val="000000"/>
          <w:sz w:val="20"/>
        </w:rPr>
      </w:pPr>
    </w:p>
    <w:p w14:paraId="4039E895" w14:textId="77777777" w:rsidR="0004478E" w:rsidRPr="002D2608" w:rsidRDefault="0004478E" w:rsidP="0071792E">
      <w:pPr>
        <w:ind w:firstLineChars="100" w:firstLine="200"/>
        <w:rPr>
          <w:rFonts w:eastAsia="ＭＳ ゴシック"/>
          <w:color w:val="000000"/>
          <w:sz w:val="20"/>
        </w:rPr>
      </w:pPr>
    </w:p>
    <w:p w14:paraId="089C71ED" w14:textId="77777777" w:rsidR="0004478E" w:rsidRPr="002D2608" w:rsidRDefault="0004478E" w:rsidP="0071792E">
      <w:pPr>
        <w:ind w:firstLineChars="100" w:firstLine="200"/>
        <w:rPr>
          <w:rFonts w:eastAsia="ＭＳ ゴシック"/>
          <w:color w:val="000000"/>
          <w:sz w:val="20"/>
        </w:rPr>
      </w:pPr>
    </w:p>
    <w:p w14:paraId="61D4AA74" w14:textId="77777777" w:rsidR="00D668D6" w:rsidRPr="002D2608" w:rsidRDefault="00D668D6" w:rsidP="0071792E">
      <w:pPr>
        <w:ind w:firstLineChars="100" w:firstLine="200"/>
        <w:rPr>
          <w:rFonts w:eastAsia="ＭＳ ゴシック"/>
          <w:color w:val="000000"/>
          <w:sz w:val="20"/>
        </w:rPr>
      </w:pPr>
    </w:p>
    <w:p w14:paraId="74CB43BF" w14:textId="77777777" w:rsidR="0004478E" w:rsidRPr="002D2608" w:rsidRDefault="0004478E" w:rsidP="0071792E">
      <w:pPr>
        <w:ind w:firstLineChars="100" w:firstLine="200"/>
        <w:rPr>
          <w:rFonts w:eastAsia="ＭＳ ゴシック"/>
          <w:color w:val="000000"/>
          <w:sz w:val="20"/>
        </w:rPr>
      </w:pPr>
    </w:p>
    <w:p w14:paraId="34F2EE7F" w14:textId="77777777" w:rsidR="0004478E" w:rsidRPr="002D2608" w:rsidRDefault="0004478E" w:rsidP="0071792E">
      <w:pPr>
        <w:ind w:firstLineChars="100" w:firstLine="200"/>
        <w:rPr>
          <w:rFonts w:eastAsia="ＭＳ ゴシック"/>
          <w:color w:val="000000"/>
          <w:sz w:val="20"/>
        </w:rPr>
      </w:pPr>
    </w:p>
    <w:p w14:paraId="66B45E91" w14:textId="77777777" w:rsidR="0004478E" w:rsidRPr="002D2608" w:rsidRDefault="0004478E" w:rsidP="0071792E">
      <w:pPr>
        <w:ind w:firstLineChars="100" w:firstLine="200"/>
        <w:rPr>
          <w:rFonts w:eastAsia="ＭＳ ゴシック"/>
          <w:color w:val="000000"/>
          <w:sz w:val="20"/>
        </w:rPr>
      </w:pPr>
    </w:p>
    <w:p w14:paraId="309CD81D" w14:textId="77777777" w:rsidR="0004478E" w:rsidRPr="002D2608" w:rsidRDefault="0004478E" w:rsidP="0071792E">
      <w:pPr>
        <w:ind w:firstLineChars="100" w:firstLine="200"/>
        <w:rPr>
          <w:rFonts w:eastAsia="ＭＳ ゴシック"/>
          <w:color w:val="000000"/>
          <w:sz w:val="20"/>
        </w:rPr>
      </w:pPr>
    </w:p>
    <w:p w14:paraId="0C1B988B" w14:textId="6B54AB0C" w:rsidR="0004478E" w:rsidRPr="002D2608" w:rsidRDefault="00BE627A" w:rsidP="00C65505">
      <w:pPr>
        <w:jc w:val="left"/>
        <w:rPr>
          <w:rFonts w:ascii="ＭＳ ゴシック" w:eastAsia="ＭＳ ゴシック" w:hAnsi="ＭＳ ゴシック"/>
          <w:b/>
          <w:color w:val="0070C0"/>
          <w:sz w:val="20"/>
          <w:szCs w:val="20"/>
          <w:u w:val="single"/>
        </w:rPr>
      </w:pPr>
      <w:r w:rsidRPr="002D2608">
        <w:rPr>
          <w:rFonts w:eastAsia="ＭＳ ゴシック"/>
          <w:b/>
          <w:color w:val="0070C0"/>
          <w:sz w:val="20"/>
          <w:u w:val="single"/>
        </w:rPr>
        <w:t>5</w:t>
      </w:r>
      <w:r w:rsidR="0004478E" w:rsidRPr="002D2608">
        <w:rPr>
          <w:rFonts w:eastAsia="ＭＳ ゴシック"/>
          <w:b/>
          <w:color w:val="0070C0"/>
          <w:sz w:val="20"/>
          <w:u w:val="single"/>
        </w:rPr>
        <w:t>. Related missions (</w:t>
      </w:r>
      <w:r w:rsidR="00D54315" w:rsidRPr="002D2608">
        <w:rPr>
          <w:rFonts w:eastAsia="ＭＳ ゴシック"/>
          <w:b/>
          <w:color w:val="0070C0"/>
          <w:sz w:val="20"/>
          <w:szCs w:val="20"/>
          <w:u w:val="single"/>
        </w:rPr>
        <w:t>Leave applicable ones.</w:t>
      </w:r>
      <w:r w:rsidR="00D54315" w:rsidRPr="00953B75">
        <w:rPr>
          <w:rFonts w:eastAsia="ＭＳ ゴシック"/>
          <w:b/>
          <w:i/>
          <w:iCs/>
          <w:color w:val="0070C0"/>
          <w:sz w:val="20"/>
          <w:szCs w:val="20"/>
          <w:u w:val="single"/>
        </w:rPr>
        <w:t xml:space="preserve"> Interdisciplinary studies are welcomed.</w:t>
      </w:r>
      <w:r w:rsidR="0004478E" w:rsidRPr="002D2608">
        <w:rPr>
          <w:rFonts w:eastAsia="ＭＳ ゴシック"/>
          <w:b/>
          <w:color w:val="0070C0"/>
          <w:sz w:val="20"/>
          <w:szCs w:val="20"/>
          <w:u w:val="single"/>
        </w:rPr>
        <w:t>)</w:t>
      </w:r>
    </w:p>
    <w:p w14:paraId="6DED413A" w14:textId="3FC21EAD" w:rsidR="000804CF" w:rsidRPr="002D2608" w:rsidRDefault="0004478E" w:rsidP="0071792E">
      <w:pPr>
        <w:pStyle w:val="HTML"/>
        <w:widowControl w:val="0"/>
        <w:ind w:leftChars="100" w:left="630" w:hanging="420"/>
        <w:rPr>
          <w:rFonts w:ascii="Century" w:hAnsi="Century"/>
          <w:sz w:val="20"/>
          <w:szCs w:val="20"/>
        </w:rPr>
      </w:pPr>
      <w:r w:rsidRPr="002D2608">
        <w:rPr>
          <w:rFonts w:ascii="Century" w:hAnsi="Century"/>
          <w:sz w:val="20"/>
          <w:szCs w:val="20"/>
        </w:rPr>
        <w:t xml:space="preserve">1: </w:t>
      </w:r>
      <w:r w:rsidR="00171F91" w:rsidRPr="002D2608">
        <w:rPr>
          <w:rFonts w:ascii="Century" w:hAnsi="Century"/>
          <w:sz w:val="20"/>
          <w:szCs w:val="20"/>
        </w:rPr>
        <w:t>Environmental Diagnosis and Regulation of Circulatory Function</w:t>
      </w:r>
    </w:p>
    <w:p w14:paraId="29B92BB9" w14:textId="1DBDEE6F" w:rsidR="000804CF" w:rsidRPr="002D2608" w:rsidRDefault="0004478E" w:rsidP="0071792E">
      <w:pPr>
        <w:pStyle w:val="HTML"/>
        <w:widowControl w:val="0"/>
        <w:ind w:leftChars="100" w:left="630" w:hanging="420"/>
        <w:rPr>
          <w:rFonts w:ascii="Century" w:hAnsi="Century"/>
          <w:sz w:val="20"/>
          <w:szCs w:val="20"/>
        </w:rPr>
      </w:pPr>
      <w:r w:rsidRPr="002D2608">
        <w:rPr>
          <w:rFonts w:ascii="Century" w:hAnsi="Century"/>
          <w:sz w:val="20"/>
          <w:szCs w:val="20"/>
        </w:rPr>
        <w:t xml:space="preserve">2: </w:t>
      </w:r>
      <w:r w:rsidR="00171F91" w:rsidRPr="002D2608">
        <w:rPr>
          <w:rFonts w:ascii="Century" w:hAnsi="Century"/>
          <w:sz w:val="20"/>
          <w:szCs w:val="20"/>
        </w:rPr>
        <w:t xml:space="preserve">Advanced Development of Science and Technology </w:t>
      </w:r>
      <w:r w:rsidR="006E4CD2" w:rsidRPr="002D2608">
        <w:rPr>
          <w:rFonts w:ascii="Century" w:hAnsi="Century"/>
          <w:sz w:val="20"/>
          <w:szCs w:val="20"/>
        </w:rPr>
        <w:t>t</w:t>
      </w:r>
      <w:r w:rsidR="00171F91" w:rsidRPr="002D2608">
        <w:rPr>
          <w:rFonts w:ascii="Century" w:hAnsi="Century"/>
          <w:sz w:val="20"/>
          <w:szCs w:val="20"/>
        </w:rPr>
        <w:t>owards a Solar Energy Society</w:t>
      </w:r>
    </w:p>
    <w:p w14:paraId="6C9D036B" w14:textId="7D361654" w:rsidR="000804CF" w:rsidRPr="002D2608" w:rsidRDefault="0004478E" w:rsidP="0071792E">
      <w:pPr>
        <w:pStyle w:val="HTML"/>
        <w:widowControl w:val="0"/>
        <w:ind w:leftChars="100" w:left="630" w:hanging="420"/>
        <w:rPr>
          <w:rFonts w:ascii="Century" w:hAnsi="Century"/>
          <w:sz w:val="20"/>
          <w:szCs w:val="20"/>
        </w:rPr>
      </w:pPr>
      <w:r w:rsidRPr="002D2608">
        <w:rPr>
          <w:rFonts w:ascii="Century" w:hAnsi="Century"/>
          <w:sz w:val="20"/>
          <w:szCs w:val="20"/>
        </w:rPr>
        <w:t xml:space="preserve">3: </w:t>
      </w:r>
      <w:r w:rsidR="00171F91" w:rsidRPr="002D2608">
        <w:rPr>
          <w:rFonts w:ascii="Century" w:hAnsi="Century"/>
          <w:sz w:val="20"/>
          <w:szCs w:val="20"/>
        </w:rPr>
        <w:t>Sustainable Space Environments for Humankind</w:t>
      </w:r>
    </w:p>
    <w:p w14:paraId="6C48315D" w14:textId="77777777" w:rsidR="000804CF" w:rsidRPr="002D2608" w:rsidRDefault="0004478E" w:rsidP="0071792E">
      <w:pPr>
        <w:pStyle w:val="HTML"/>
        <w:widowControl w:val="0"/>
        <w:ind w:leftChars="100" w:left="437" w:hanging="227"/>
        <w:rPr>
          <w:rFonts w:ascii="Century" w:hAnsi="Century"/>
          <w:sz w:val="20"/>
          <w:szCs w:val="20"/>
        </w:rPr>
      </w:pPr>
      <w:r w:rsidRPr="002D2608">
        <w:rPr>
          <w:rFonts w:ascii="Century" w:hAnsi="Century"/>
          <w:sz w:val="20"/>
          <w:szCs w:val="20"/>
        </w:rPr>
        <w:t xml:space="preserve">4: </w:t>
      </w:r>
      <w:r w:rsidR="00171F91" w:rsidRPr="002D2608">
        <w:rPr>
          <w:rFonts w:ascii="Century" w:hAnsi="Century"/>
          <w:sz w:val="20"/>
          <w:szCs w:val="20"/>
        </w:rPr>
        <w:t>Development and Utilization of Wood-based Sustainable Materials in Harmony with the Human Living Environment</w:t>
      </w:r>
    </w:p>
    <w:p w14:paraId="79F27AAD" w14:textId="289AACA8" w:rsidR="000804CF" w:rsidRPr="002D2608" w:rsidRDefault="000804CF" w:rsidP="0071792E">
      <w:pPr>
        <w:pStyle w:val="HTML"/>
        <w:widowControl w:val="0"/>
        <w:ind w:leftChars="100" w:left="630" w:hanging="420"/>
        <w:rPr>
          <w:sz w:val="20"/>
          <w:szCs w:val="20"/>
        </w:rPr>
      </w:pPr>
      <w:r w:rsidRPr="002D2608">
        <w:rPr>
          <w:rFonts w:ascii="Century" w:hAnsi="Century"/>
          <w:sz w:val="20"/>
          <w:szCs w:val="20"/>
        </w:rPr>
        <w:t>5: Quality of the Future Humanosphere</w:t>
      </w:r>
    </w:p>
    <w:p w14:paraId="3C7FC046" w14:textId="77777777" w:rsidR="0004478E" w:rsidRPr="002D2608" w:rsidRDefault="0004478E" w:rsidP="00C65505">
      <w:pPr>
        <w:rPr>
          <w:rFonts w:eastAsia="ＭＳ ゴシック"/>
          <w:color w:val="000000"/>
          <w:sz w:val="20"/>
        </w:rPr>
      </w:pPr>
    </w:p>
    <w:p w14:paraId="0BFFFF38" w14:textId="2A32D8D5" w:rsidR="0004478E" w:rsidRPr="002D2608" w:rsidRDefault="00BE627A" w:rsidP="00C65505">
      <w:pPr>
        <w:rPr>
          <w:rFonts w:eastAsia="ＭＳ ゴシック"/>
          <w:b/>
          <w:color w:val="0070C0"/>
          <w:sz w:val="20"/>
          <w:u w:val="single"/>
        </w:rPr>
      </w:pPr>
      <w:r w:rsidRPr="002D2608">
        <w:rPr>
          <w:rFonts w:eastAsia="ＭＳ ゴシック"/>
          <w:b/>
          <w:color w:val="0070C0"/>
          <w:sz w:val="20"/>
          <w:u w:val="single"/>
        </w:rPr>
        <w:t>6</w:t>
      </w:r>
      <w:r w:rsidR="0004478E" w:rsidRPr="002D2608">
        <w:rPr>
          <w:rFonts w:eastAsia="ＭＳ ゴシック"/>
          <w:b/>
          <w:color w:val="0070C0"/>
          <w:sz w:val="20"/>
          <w:u w:val="single"/>
        </w:rPr>
        <w:t>. Research director and research collaborators</w:t>
      </w:r>
    </w:p>
    <w:p w14:paraId="76EECD40" w14:textId="7763085C" w:rsidR="0004478E" w:rsidRPr="002D2608" w:rsidRDefault="0004478E" w:rsidP="00D668D6">
      <w:pPr>
        <w:ind w:leftChars="50" w:left="105"/>
        <w:rPr>
          <w:rFonts w:eastAsia="ＭＳ ゴシック"/>
          <w:color w:val="000000"/>
          <w:sz w:val="20"/>
        </w:rPr>
      </w:pPr>
      <w:r w:rsidRPr="002D2608">
        <w:rPr>
          <w:rFonts w:eastAsia="ＭＳ ゴシック"/>
          <w:color w:val="000000"/>
          <w:sz w:val="20"/>
        </w:rPr>
        <w:t>Research director</w:t>
      </w:r>
    </w:p>
    <w:p w14:paraId="4244FC26" w14:textId="40A4C5F9" w:rsidR="0004478E" w:rsidRPr="002D2608" w:rsidRDefault="0004478E" w:rsidP="00D668D6">
      <w:pPr>
        <w:tabs>
          <w:tab w:val="left" w:pos="840"/>
          <w:tab w:val="left" w:pos="6195"/>
          <w:tab w:val="left" w:pos="7245"/>
        </w:tabs>
        <w:ind w:leftChars="200" w:left="420"/>
        <w:rPr>
          <w:rFonts w:eastAsia="ＭＳ ゴシック"/>
          <w:color w:val="000000"/>
          <w:sz w:val="20"/>
        </w:rPr>
      </w:pPr>
      <w:r w:rsidRPr="002D2608">
        <w:rPr>
          <w:rFonts w:eastAsia="ＭＳ ゴシック"/>
          <w:color w:val="000000"/>
          <w:sz w:val="20"/>
        </w:rPr>
        <w:t xml:space="preserve">Name:           </w:t>
      </w:r>
      <w:r w:rsidR="00D668D6" w:rsidRPr="002D2608">
        <w:rPr>
          <w:rFonts w:eastAsia="ＭＳ ゴシック"/>
          <w:color w:val="000000"/>
          <w:sz w:val="20"/>
        </w:rPr>
        <w:t xml:space="preserve">  </w:t>
      </w:r>
      <w:r w:rsidRPr="002D2608">
        <w:rPr>
          <w:rFonts w:eastAsia="ＭＳ ゴシック"/>
          <w:color w:val="000000"/>
          <w:sz w:val="20"/>
        </w:rPr>
        <w:t xml:space="preserve">   </w:t>
      </w:r>
      <w:r w:rsidR="0071792E" w:rsidRPr="002D2608">
        <w:rPr>
          <w:rFonts w:eastAsia="ＭＳ ゴシック"/>
          <w:color w:val="000000"/>
          <w:sz w:val="20"/>
        </w:rPr>
        <w:t xml:space="preserve">   </w:t>
      </w:r>
      <w:r w:rsidRPr="002D2608">
        <w:rPr>
          <w:rFonts w:eastAsia="ＭＳ ゴシック"/>
          <w:color w:val="000000"/>
          <w:sz w:val="20"/>
        </w:rPr>
        <w:t xml:space="preserve"> </w:t>
      </w:r>
      <w:r w:rsidR="0071792E" w:rsidRPr="002D2608">
        <w:rPr>
          <w:rFonts w:eastAsia="ＭＳ ゴシック"/>
          <w:color w:val="000000"/>
          <w:sz w:val="20"/>
        </w:rPr>
        <w:t xml:space="preserve">  Affiliation</w:t>
      </w:r>
      <w:r w:rsidRPr="002D2608">
        <w:rPr>
          <w:rFonts w:eastAsia="ＭＳ ゴシック"/>
          <w:color w:val="000000"/>
          <w:sz w:val="20"/>
        </w:rPr>
        <w:t xml:space="preserve"> / </w:t>
      </w:r>
      <w:r w:rsidR="0071792E" w:rsidRPr="002D2608">
        <w:rPr>
          <w:rFonts w:eastAsia="ＭＳ ゴシック"/>
          <w:color w:val="000000"/>
          <w:sz w:val="20"/>
        </w:rPr>
        <w:t xml:space="preserve">Position: </w:t>
      </w:r>
    </w:p>
    <w:p w14:paraId="6B8A06DC" w14:textId="504BE50E" w:rsidR="0004478E" w:rsidRPr="002D2608" w:rsidRDefault="0004478E" w:rsidP="00D668D6">
      <w:pPr>
        <w:tabs>
          <w:tab w:val="left" w:pos="840"/>
          <w:tab w:val="left" w:pos="2520"/>
        </w:tabs>
        <w:ind w:leftChars="200" w:left="420"/>
        <w:rPr>
          <w:rFonts w:eastAsia="ＭＳ ゴシック"/>
          <w:color w:val="000000"/>
          <w:sz w:val="20"/>
        </w:rPr>
      </w:pPr>
      <w:r w:rsidRPr="002D2608">
        <w:rPr>
          <w:rFonts w:eastAsia="ＭＳ ゴシック"/>
          <w:color w:val="000000"/>
          <w:sz w:val="20"/>
        </w:rPr>
        <w:t>Tel</w:t>
      </w:r>
      <w:r w:rsidR="0071792E" w:rsidRPr="002D2608">
        <w:rPr>
          <w:rFonts w:eastAsia="ＭＳ ゴシック"/>
          <w:color w:val="000000"/>
          <w:sz w:val="20"/>
        </w:rPr>
        <w:t>.</w:t>
      </w:r>
      <w:r w:rsidRPr="002D2608">
        <w:rPr>
          <w:rFonts w:eastAsia="ＭＳ ゴシック"/>
          <w:color w:val="000000"/>
          <w:sz w:val="20"/>
        </w:rPr>
        <w:t xml:space="preserve">: </w:t>
      </w:r>
      <w:r w:rsidR="0071792E" w:rsidRPr="002D2608">
        <w:rPr>
          <w:rFonts w:eastAsia="ＭＳ ゴシック"/>
          <w:color w:val="000000"/>
          <w:sz w:val="20"/>
        </w:rPr>
        <w:t xml:space="preserve">              </w:t>
      </w:r>
      <w:r w:rsidR="00D668D6" w:rsidRPr="002D2608">
        <w:rPr>
          <w:rFonts w:eastAsia="ＭＳ ゴシック"/>
          <w:color w:val="000000"/>
          <w:sz w:val="20"/>
        </w:rPr>
        <w:t xml:space="preserve">  </w:t>
      </w:r>
      <w:r w:rsidR="0071792E" w:rsidRPr="002D2608">
        <w:rPr>
          <w:rFonts w:eastAsia="ＭＳ ゴシック"/>
          <w:color w:val="000000"/>
          <w:sz w:val="20"/>
        </w:rPr>
        <w:t xml:space="preserve">       </w:t>
      </w:r>
      <w:r w:rsidRPr="002D2608">
        <w:rPr>
          <w:rFonts w:eastAsia="ＭＳ ゴシック"/>
          <w:color w:val="000000"/>
          <w:sz w:val="20"/>
        </w:rPr>
        <w:t xml:space="preserve">E-mail: </w:t>
      </w:r>
    </w:p>
    <w:p w14:paraId="18344712" w14:textId="055258CA" w:rsidR="0004478E" w:rsidRPr="002D2608" w:rsidRDefault="00452E8D" w:rsidP="00D668D6">
      <w:pPr>
        <w:ind w:leftChars="50" w:left="105"/>
        <w:rPr>
          <w:rFonts w:eastAsia="ＭＳ ゴシック"/>
          <w:color w:val="000000"/>
          <w:sz w:val="20"/>
        </w:rPr>
      </w:pPr>
      <w:r w:rsidRPr="002D2608">
        <w:rPr>
          <w:rFonts w:eastAsia="ＭＳ ゴシック"/>
          <w:color w:val="000000"/>
          <w:sz w:val="20"/>
        </w:rPr>
        <w:t>Person responsible</w:t>
      </w:r>
      <w:r w:rsidR="0004478E" w:rsidRPr="002D2608">
        <w:rPr>
          <w:rFonts w:eastAsia="ＭＳ ゴシック"/>
          <w:color w:val="000000"/>
          <w:sz w:val="20"/>
        </w:rPr>
        <w:t xml:space="preserve"> </w:t>
      </w:r>
      <w:r w:rsidR="00343C78" w:rsidRPr="002D2608">
        <w:rPr>
          <w:rFonts w:eastAsia="ＭＳ ゴシック"/>
          <w:color w:val="000000"/>
          <w:sz w:val="20"/>
        </w:rPr>
        <w:t>at</w:t>
      </w:r>
      <w:r w:rsidR="0004478E" w:rsidRPr="002D2608">
        <w:rPr>
          <w:rFonts w:eastAsia="ＭＳ ゴシック"/>
          <w:color w:val="000000"/>
          <w:sz w:val="20"/>
        </w:rPr>
        <w:t xml:space="preserve"> RISH</w:t>
      </w:r>
    </w:p>
    <w:p w14:paraId="28972C25" w14:textId="19D562DF" w:rsidR="0004478E" w:rsidRPr="002D2608" w:rsidRDefault="0004478E" w:rsidP="00D668D6">
      <w:pPr>
        <w:tabs>
          <w:tab w:val="left" w:pos="640"/>
          <w:tab w:val="left" w:pos="6195"/>
          <w:tab w:val="left" w:pos="7245"/>
        </w:tabs>
        <w:ind w:leftChars="200" w:left="420"/>
        <w:rPr>
          <w:rFonts w:eastAsia="ＭＳ ゴシック"/>
          <w:color w:val="000000"/>
          <w:sz w:val="20"/>
        </w:rPr>
      </w:pPr>
      <w:r w:rsidRPr="002D2608">
        <w:rPr>
          <w:rFonts w:eastAsia="ＭＳ ゴシック"/>
          <w:color w:val="000000"/>
          <w:sz w:val="20"/>
        </w:rPr>
        <w:t xml:space="preserve">Name: </w:t>
      </w:r>
      <w:r w:rsidRPr="002D2608">
        <w:rPr>
          <w:rFonts w:eastAsia="ＭＳ ゴシック" w:hint="eastAsia"/>
          <w:color w:val="000000"/>
          <w:sz w:val="20"/>
        </w:rPr>
        <w:t xml:space="preserve">　　</w:t>
      </w:r>
      <w:r w:rsidR="0071792E" w:rsidRPr="002D2608">
        <w:rPr>
          <w:rFonts w:eastAsia="ＭＳ ゴシック" w:hint="eastAsia"/>
          <w:color w:val="000000"/>
          <w:sz w:val="20"/>
        </w:rPr>
        <w:t xml:space="preserve"> </w:t>
      </w:r>
      <w:r w:rsidR="0071792E" w:rsidRPr="002D2608">
        <w:rPr>
          <w:rFonts w:eastAsia="ＭＳ ゴシック"/>
          <w:color w:val="000000"/>
          <w:sz w:val="20"/>
        </w:rPr>
        <w:t xml:space="preserve">   </w:t>
      </w:r>
      <w:r w:rsidRPr="002D2608">
        <w:rPr>
          <w:rFonts w:eastAsia="ＭＳ ゴシック" w:hint="eastAsia"/>
          <w:color w:val="000000"/>
          <w:sz w:val="20"/>
        </w:rPr>
        <w:t xml:space="preserve">　</w:t>
      </w:r>
      <w:r w:rsidRPr="002D2608">
        <w:rPr>
          <w:rFonts w:eastAsia="ＭＳ ゴシック"/>
          <w:color w:val="000000"/>
          <w:sz w:val="20"/>
        </w:rPr>
        <w:t xml:space="preserve">    </w:t>
      </w:r>
      <w:r w:rsidR="00D668D6" w:rsidRPr="002D2608">
        <w:rPr>
          <w:rFonts w:eastAsia="ＭＳ ゴシック"/>
          <w:color w:val="000000"/>
          <w:sz w:val="20"/>
        </w:rPr>
        <w:t xml:space="preserve">  </w:t>
      </w:r>
      <w:r w:rsidRPr="002D2608">
        <w:rPr>
          <w:rFonts w:eastAsia="ＭＳ ゴシック"/>
          <w:color w:val="000000"/>
          <w:sz w:val="20"/>
        </w:rPr>
        <w:t xml:space="preserve">     </w:t>
      </w:r>
      <w:r w:rsidR="0071792E" w:rsidRPr="002D2608">
        <w:rPr>
          <w:rFonts w:eastAsia="ＭＳ ゴシック"/>
          <w:color w:val="000000"/>
          <w:sz w:val="20"/>
        </w:rPr>
        <w:t xml:space="preserve">Position: </w:t>
      </w:r>
    </w:p>
    <w:p w14:paraId="4A856088" w14:textId="444698ED" w:rsidR="0004478E" w:rsidRPr="002D2608" w:rsidRDefault="0004478E" w:rsidP="00D668D6">
      <w:pPr>
        <w:tabs>
          <w:tab w:val="left" w:pos="840"/>
          <w:tab w:val="left" w:pos="2520"/>
        </w:tabs>
        <w:ind w:leftChars="200" w:left="420"/>
        <w:rPr>
          <w:rFonts w:eastAsia="ＭＳ ゴシック"/>
          <w:color w:val="000000"/>
          <w:sz w:val="20"/>
        </w:rPr>
      </w:pPr>
      <w:r w:rsidRPr="002D2608">
        <w:rPr>
          <w:rFonts w:eastAsia="ＭＳ ゴシック"/>
          <w:color w:val="000000"/>
          <w:sz w:val="20"/>
        </w:rPr>
        <w:t>Tel</w:t>
      </w:r>
      <w:r w:rsidR="0071792E" w:rsidRPr="002D2608">
        <w:rPr>
          <w:rFonts w:eastAsia="ＭＳ ゴシック"/>
          <w:color w:val="000000"/>
          <w:sz w:val="20"/>
        </w:rPr>
        <w:t>.</w:t>
      </w:r>
      <w:r w:rsidRPr="002D2608">
        <w:rPr>
          <w:rFonts w:eastAsia="ＭＳ ゴシック"/>
          <w:color w:val="000000"/>
          <w:sz w:val="20"/>
        </w:rPr>
        <w:t>:</w:t>
      </w:r>
      <w:r w:rsidR="0071792E" w:rsidRPr="002D2608">
        <w:rPr>
          <w:rFonts w:eastAsia="ＭＳ ゴシック"/>
          <w:color w:val="000000"/>
          <w:sz w:val="20"/>
        </w:rPr>
        <w:t xml:space="preserve">                 </w:t>
      </w:r>
      <w:r w:rsidRPr="002D2608">
        <w:rPr>
          <w:rFonts w:eastAsia="ＭＳ ゴシック"/>
          <w:color w:val="000000"/>
          <w:sz w:val="20"/>
        </w:rPr>
        <w:t xml:space="preserve"> </w:t>
      </w:r>
      <w:r w:rsidRPr="002D2608">
        <w:rPr>
          <w:rFonts w:eastAsia="ＭＳ ゴシック" w:hint="eastAsia"/>
          <w:color w:val="000000"/>
          <w:sz w:val="20"/>
        </w:rPr>
        <w:t xml:space="preserve">　</w:t>
      </w:r>
      <w:r w:rsidR="00D668D6" w:rsidRPr="002D2608">
        <w:rPr>
          <w:rFonts w:eastAsia="ＭＳ ゴシック" w:hint="eastAsia"/>
          <w:color w:val="000000"/>
          <w:sz w:val="20"/>
        </w:rPr>
        <w:t xml:space="preserve"> </w:t>
      </w:r>
      <w:r w:rsidR="00D668D6" w:rsidRPr="002D2608">
        <w:rPr>
          <w:rFonts w:eastAsia="ＭＳ ゴシック"/>
          <w:color w:val="000000"/>
          <w:sz w:val="20"/>
        </w:rPr>
        <w:t xml:space="preserve"> </w:t>
      </w:r>
      <w:r w:rsidRPr="002D2608">
        <w:rPr>
          <w:rFonts w:eastAsia="ＭＳ ゴシック" w:hint="eastAsia"/>
          <w:color w:val="000000"/>
          <w:sz w:val="20"/>
        </w:rPr>
        <w:t xml:space="preserve">　</w:t>
      </w:r>
      <w:r w:rsidRPr="002D2608">
        <w:rPr>
          <w:rFonts w:eastAsia="ＭＳ ゴシック"/>
          <w:color w:val="000000"/>
          <w:sz w:val="20"/>
        </w:rPr>
        <w:t xml:space="preserve">E-mail: </w:t>
      </w:r>
    </w:p>
    <w:p w14:paraId="2F35A35E" w14:textId="1CD78C53" w:rsidR="0004478E" w:rsidRPr="002D2608" w:rsidRDefault="0004478E" w:rsidP="001E17A1">
      <w:pPr>
        <w:tabs>
          <w:tab w:val="left" w:pos="1050"/>
          <w:tab w:val="left" w:pos="3360"/>
          <w:tab w:val="left" w:pos="5670"/>
        </w:tabs>
        <w:ind w:leftChars="50" w:left="105"/>
        <w:rPr>
          <w:rFonts w:eastAsia="ＭＳ ゴシック"/>
          <w:color w:val="000000"/>
          <w:sz w:val="20"/>
        </w:rPr>
      </w:pPr>
      <w:r w:rsidRPr="002D2608">
        <w:rPr>
          <w:rFonts w:eastAsia="ＭＳ ゴシック"/>
          <w:color w:val="000000"/>
          <w:sz w:val="20"/>
        </w:rPr>
        <w:t xml:space="preserve">Research collaborators </w:t>
      </w:r>
      <w:r w:rsidR="00D668D6" w:rsidRPr="002D2608">
        <w:rPr>
          <w:rFonts w:eastAsia="ＭＳ ゴシック"/>
          <w:color w:val="000000"/>
          <w:sz w:val="20"/>
        </w:rPr>
        <w:t>(</w:t>
      </w:r>
      <w:r w:rsidRPr="002D2608">
        <w:rPr>
          <w:rFonts w:eastAsia="ＭＳ ゴシック"/>
          <w:color w:val="000000"/>
          <w:sz w:val="20"/>
        </w:rPr>
        <w:t xml:space="preserve">State the division of roles between all members including research director and </w:t>
      </w:r>
      <w:r w:rsidR="00452E8D" w:rsidRPr="002D2608">
        <w:rPr>
          <w:rFonts w:eastAsia="ＭＳ ゴシック"/>
          <w:color w:val="000000"/>
          <w:sz w:val="20"/>
        </w:rPr>
        <w:t>“Person responsible at RISH”</w:t>
      </w:r>
      <w:r w:rsidRPr="002D2608">
        <w:rPr>
          <w:rFonts w:eastAsia="ＭＳ ゴシック"/>
          <w:color w:val="000000"/>
          <w:sz w:val="20"/>
        </w:rPr>
        <w:t>).</w:t>
      </w:r>
    </w:p>
    <w:tbl>
      <w:tblPr>
        <w:tblStyle w:val="11"/>
        <w:tblW w:w="0" w:type="auto"/>
        <w:tblInd w:w="105" w:type="dxa"/>
        <w:tblLook w:val="04A0" w:firstRow="1" w:lastRow="0" w:firstColumn="1" w:lastColumn="0" w:noHBand="0" w:noVBand="1"/>
      </w:tblPr>
      <w:tblGrid>
        <w:gridCol w:w="2116"/>
        <w:gridCol w:w="3449"/>
        <w:gridCol w:w="1560"/>
        <w:gridCol w:w="2408"/>
      </w:tblGrid>
      <w:tr w:rsidR="0071792E" w:rsidRPr="002D2608" w14:paraId="115224EF" w14:textId="77777777" w:rsidTr="0080754E">
        <w:tc>
          <w:tcPr>
            <w:tcW w:w="2116" w:type="dxa"/>
            <w:tcBorders>
              <w:top w:val="nil"/>
              <w:left w:val="nil"/>
              <w:bottom w:val="dashSmallGap" w:sz="4" w:space="0" w:color="auto"/>
              <w:right w:val="dashSmallGap" w:sz="4" w:space="0" w:color="auto"/>
            </w:tcBorders>
            <w:hideMark/>
          </w:tcPr>
          <w:p w14:paraId="5FC1F41C" w14:textId="141B3AC7" w:rsidR="0071792E" w:rsidRPr="002D2608" w:rsidRDefault="0071792E" w:rsidP="0071792E">
            <w:pPr>
              <w:jc w:val="center"/>
              <w:rPr>
                <w:rFonts w:eastAsia="ＭＳ ゴシック"/>
                <w:sz w:val="20"/>
              </w:rPr>
            </w:pPr>
            <w:r w:rsidRPr="002D2608">
              <w:rPr>
                <w:rFonts w:eastAsia="ＭＳ ゴシック"/>
                <w:sz w:val="20"/>
              </w:rPr>
              <w:t>Name</w:t>
            </w:r>
          </w:p>
        </w:tc>
        <w:tc>
          <w:tcPr>
            <w:tcW w:w="3449" w:type="dxa"/>
            <w:tcBorders>
              <w:top w:val="nil"/>
              <w:left w:val="dashSmallGap" w:sz="4" w:space="0" w:color="auto"/>
              <w:bottom w:val="dashSmallGap" w:sz="4" w:space="0" w:color="auto"/>
              <w:right w:val="dashSmallGap" w:sz="4" w:space="0" w:color="auto"/>
            </w:tcBorders>
            <w:hideMark/>
          </w:tcPr>
          <w:p w14:paraId="2EBEC238" w14:textId="2BCE659F" w:rsidR="0071792E" w:rsidRPr="002D2608" w:rsidRDefault="0071792E" w:rsidP="0071792E">
            <w:pPr>
              <w:jc w:val="center"/>
              <w:rPr>
                <w:rFonts w:eastAsia="ＭＳ ゴシック"/>
                <w:sz w:val="20"/>
              </w:rPr>
            </w:pPr>
            <w:r w:rsidRPr="002D2608">
              <w:rPr>
                <w:rFonts w:eastAsia="ＭＳ ゴシック"/>
                <w:sz w:val="20"/>
              </w:rPr>
              <w:t>Affiliation / Position</w:t>
            </w:r>
          </w:p>
        </w:tc>
        <w:tc>
          <w:tcPr>
            <w:tcW w:w="1560" w:type="dxa"/>
            <w:tcBorders>
              <w:top w:val="nil"/>
              <w:left w:val="dashSmallGap" w:sz="4" w:space="0" w:color="auto"/>
              <w:bottom w:val="dashSmallGap" w:sz="4" w:space="0" w:color="auto"/>
              <w:right w:val="dashSmallGap" w:sz="4" w:space="0" w:color="auto"/>
            </w:tcBorders>
            <w:hideMark/>
          </w:tcPr>
          <w:p w14:paraId="672DB555" w14:textId="486FF841" w:rsidR="0071792E" w:rsidRPr="002D2608" w:rsidRDefault="0071792E" w:rsidP="0071792E">
            <w:pPr>
              <w:jc w:val="center"/>
              <w:rPr>
                <w:rFonts w:eastAsia="ＭＳ ゴシック"/>
                <w:spacing w:val="-20"/>
                <w:sz w:val="18"/>
                <w:szCs w:val="18"/>
              </w:rPr>
            </w:pPr>
            <w:r w:rsidRPr="002D2608">
              <w:rPr>
                <w:rFonts w:eastAsia="ＭＳ ゴシック" w:hint="eastAsia"/>
                <w:sz w:val="18"/>
                <w:szCs w:val="18"/>
              </w:rPr>
              <w:t>A</w:t>
            </w:r>
            <w:r w:rsidRPr="002D2608">
              <w:rPr>
                <w:rFonts w:eastAsia="ＭＳ ゴシック"/>
                <w:sz w:val="18"/>
                <w:szCs w:val="18"/>
              </w:rPr>
              <w:t>ge</w:t>
            </w:r>
            <w:r w:rsidR="0080754E" w:rsidRPr="002D2608">
              <w:rPr>
                <w:rFonts w:eastAsia="ＭＳ ゴシック"/>
                <w:spacing w:val="-20"/>
                <w:sz w:val="18"/>
                <w:szCs w:val="18"/>
              </w:rPr>
              <w:t>・</w:t>
            </w:r>
            <w:r w:rsidR="0080754E" w:rsidRPr="002D2608">
              <w:rPr>
                <w:rFonts w:eastAsia="ＭＳ ゴシック" w:hint="eastAsia"/>
                <w:spacing w:val="-20"/>
                <w:sz w:val="18"/>
                <w:szCs w:val="18"/>
              </w:rPr>
              <w:t>M</w:t>
            </w:r>
            <w:r w:rsidR="0080754E" w:rsidRPr="002D2608">
              <w:rPr>
                <w:rFonts w:eastAsia="ＭＳ ゴシック"/>
                <w:spacing w:val="-20"/>
                <w:sz w:val="18"/>
                <w:szCs w:val="18"/>
              </w:rPr>
              <w:t>ale/Female</w:t>
            </w:r>
          </w:p>
        </w:tc>
        <w:tc>
          <w:tcPr>
            <w:tcW w:w="2408" w:type="dxa"/>
            <w:tcBorders>
              <w:top w:val="nil"/>
              <w:left w:val="dashSmallGap" w:sz="4" w:space="0" w:color="auto"/>
              <w:bottom w:val="dashSmallGap" w:sz="4" w:space="0" w:color="auto"/>
              <w:right w:val="nil"/>
            </w:tcBorders>
            <w:hideMark/>
          </w:tcPr>
          <w:p w14:paraId="5F9279A9" w14:textId="56F4316A" w:rsidR="0071792E" w:rsidRPr="002D2608" w:rsidRDefault="00D668D6" w:rsidP="00D668D6">
            <w:pPr>
              <w:jc w:val="center"/>
              <w:rPr>
                <w:rFonts w:eastAsia="ＭＳ ゴシック"/>
                <w:sz w:val="20"/>
              </w:rPr>
            </w:pPr>
            <w:r w:rsidRPr="002D2608">
              <w:rPr>
                <w:rFonts w:eastAsia="ＭＳ ゴシック"/>
                <w:sz w:val="20"/>
              </w:rPr>
              <w:t>Division of roles</w:t>
            </w:r>
          </w:p>
        </w:tc>
      </w:tr>
      <w:tr w:rsidR="0071792E" w:rsidRPr="002D2608" w14:paraId="66B31F2E" w14:textId="77777777" w:rsidTr="0080754E">
        <w:trPr>
          <w:trHeight w:val="1992"/>
        </w:trPr>
        <w:tc>
          <w:tcPr>
            <w:tcW w:w="2116" w:type="dxa"/>
            <w:tcBorders>
              <w:top w:val="dashSmallGap" w:sz="4" w:space="0" w:color="auto"/>
              <w:left w:val="nil"/>
              <w:bottom w:val="nil"/>
              <w:right w:val="dashSmallGap" w:sz="4" w:space="0" w:color="auto"/>
            </w:tcBorders>
          </w:tcPr>
          <w:p w14:paraId="175FA4D1" w14:textId="77777777" w:rsidR="0071792E" w:rsidRPr="002D2608" w:rsidRDefault="0071792E" w:rsidP="0071792E">
            <w:pPr>
              <w:rPr>
                <w:rFonts w:eastAsia="ＭＳ ゴシック"/>
                <w:sz w:val="20"/>
              </w:rPr>
            </w:pPr>
          </w:p>
        </w:tc>
        <w:tc>
          <w:tcPr>
            <w:tcW w:w="3449" w:type="dxa"/>
            <w:tcBorders>
              <w:top w:val="dashSmallGap" w:sz="4" w:space="0" w:color="auto"/>
              <w:left w:val="dashSmallGap" w:sz="4" w:space="0" w:color="auto"/>
              <w:bottom w:val="nil"/>
              <w:right w:val="dashSmallGap" w:sz="4" w:space="0" w:color="auto"/>
            </w:tcBorders>
          </w:tcPr>
          <w:p w14:paraId="4B429E0C" w14:textId="77777777" w:rsidR="0071792E" w:rsidRPr="002D2608" w:rsidRDefault="0071792E" w:rsidP="0071792E">
            <w:pPr>
              <w:rPr>
                <w:rFonts w:eastAsia="ＭＳ ゴシック"/>
                <w:sz w:val="20"/>
              </w:rPr>
            </w:pPr>
          </w:p>
        </w:tc>
        <w:tc>
          <w:tcPr>
            <w:tcW w:w="1560" w:type="dxa"/>
            <w:tcBorders>
              <w:top w:val="dashSmallGap" w:sz="4" w:space="0" w:color="auto"/>
              <w:left w:val="dashSmallGap" w:sz="4" w:space="0" w:color="auto"/>
              <w:bottom w:val="nil"/>
              <w:right w:val="dashSmallGap" w:sz="4" w:space="0" w:color="auto"/>
            </w:tcBorders>
          </w:tcPr>
          <w:p w14:paraId="55B60E12" w14:textId="77777777" w:rsidR="0071792E" w:rsidRPr="002D2608" w:rsidRDefault="0071792E" w:rsidP="0071792E">
            <w:pPr>
              <w:rPr>
                <w:rFonts w:eastAsia="ＭＳ ゴシック"/>
                <w:sz w:val="20"/>
              </w:rPr>
            </w:pPr>
          </w:p>
        </w:tc>
        <w:tc>
          <w:tcPr>
            <w:tcW w:w="2408" w:type="dxa"/>
            <w:tcBorders>
              <w:top w:val="dashSmallGap" w:sz="4" w:space="0" w:color="auto"/>
              <w:left w:val="dashSmallGap" w:sz="4" w:space="0" w:color="auto"/>
              <w:bottom w:val="nil"/>
              <w:right w:val="nil"/>
            </w:tcBorders>
          </w:tcPr>
          <w:p w14:paraId="4446AEF7" w14:textId="77777777" w:rsidR="0071792E" w:rsidRPr="002D2608" w:rsidRDefault="0071792E" w:rsidP="0071792E">
            <w:pPr>
              <w:rPr>
                <w:rFonts w:eastAsia="ＭＳ ゴシック"/>
                <w:sz w:val="20"/>
              </w:rPr>
            </w:pPr>
          </w:p>
        </w:tc>
      </w:tr>
    </w:tbl>
    <w:p w14:paraId="48278E7B" w14:textId="77777777" w:rsidR="0004478E" w:rsidRPr="002D2608" w:rsidRDefault="0004478E" w:rsidP="00C65505">
      <w:pPr>
        <w:ind w:left="105"/>
        <w:rPr>
          <w:rFonts w:eastAsia="ＭＳ ゴシック"/>
          <w:sz w:val="20"/>
        </w:rPr>
      </w:pPr>
    </w:p>
    <w:p w14:paraId="3091E8F0" w14:textId="77777777" w:rsidR="0004478E" w:rsidRPr="002D2608" w:rsidRDefault="0004478E" w:rsidP="00C65505">
      <w:pPr>
        <w:pStyle w:val="a3"/>
        <w:tabs>
          <w:tab w:val="clear" w:pos="4252"/>
          <w:tab w:val="clear" w:pos="8504"/>
        </w:tabs>
        <w:snapToGrid/>
        <w:jc w:val="right"/>
        <w:rPr>
          <w:rFonts w:eastAsia="ＭＳ ゴシック"/>
          <w:color w:val="000000"/>
        </w:rPr>
      </w:pPr>
    </w:p>
    <w:p w14:paraId="68A21A60" w14:textId="1CA3DE44" w:rsidR="0004478E" w:rsidRPr="002D2608" w:rsidRDefault="00BE627A" w:rsidP="00C65505">
      <w:pPr>
        <w:pStyle w:val="a3"/>
        <w:tabs>
          <w:tab w:val="clear" w:pos="4252"/>
          <w:tab w:val="clear" w:pos="8504"/>
        </w:tabs>
        <w:snapToGrid/>
        <w:jc w:val="right"/>
        <w:rPr>
          <w:rFonts w:eastAsia="ＭＳ ゴシック"/>
          <w:color w:val="000000"/>
        </w:rPr>
      </w:pPr>
      <w:r w:rsidRPr="002D2608">
        <w:rPr>
          <w:noProof/>
        </w:rPr>
        <w:lastRenderedPageBreak/>
        <mc:AlternateContent>
          <mc:Choice Requires="wps">
            <w:drawing>
              <wp:anchor distT="0" distB="0" distL="114300" distR="114300" simplePos="0" relativeHeight="251661312" behindDoc="0" locked="0" layoutInCell="1" allowOverlap="1" wp14:anchorId="122FD236" wp14:editId="58B3230E">
                <wp:simplePos x="0" y="0"/>
                <wp:positionH relativeFrom="column">
                  <wp:posOffset>-53884</wp:posOffset>
                </wp:positionH>
                <wp:positionV relativeFrom="paragraph">
                  <wp:posOffset>64498</wp:posOffset>
                </wp:positionV>
                <wp:extent cx="6302828" cy="9725025"/>
                <wp:effectExtent l="0" t="0" r="22225" b="2857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2828" cy="97250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27FFFE9" id="Rectangle 11" o:spid="_x0000_s1026" style="position:absolute;left:0;text-align:left;margin-left:-4.25pt;margin-top:5.1pt;width:496.3pt;height:7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" filled="f" strokeweight="1.5pt"/>
            </w:pict>
          </mc:Fallback>
        </mc:AlternateContent>
      </w:r>
    </w:p>
    <w:p w14:paraId="086BB30F" w14:textId="6ACB2FE1" w:rsidR="0004478E" w:rsidRPr="002D2608" w:rsidRDefault="00BE627A" w:rsidP="00BE627A">
      <w:pPr>
        <w:pStyle w:val="a3"/>
        <w:tabs>
          <w:tab w:val="clear" w:pos="4252"/>
          <w:tab w:val="clear" w:pos="8504"/>
          <w:tab w:val="left" w:pos="8490"/>
        </w:tabs>
        <w:snapToGrid/>
      </w:pPr>
      <w:r w:rsidRPr="002D2608">
        <w:rPr>
          <w:rFonts w:eastAsia="ＭＳ ゴシック"/>
          <w:b/>
          <w:color w:val="0070C0"/>
          <w:u w:val="single"/>
        </w:rPr>
        <w:t>7</w:t>
      </w:r>
      <w:r w:rsidR="0004478E" w:rsidRPr="002D2608">
        <w:rPr>
          <w:rFonts w:eastAsia="ＭＳ ゴシック"/>
          <w:b/>
          <w:color w:val="0070C0"/>
          <w:u w:val="single"/>
        </w:rPr>
        <w:t>. Research plans/methods</w:t>
      </w:r>
    </w:p>
    <w:p w14:paraId="26C0F8CE" w14:textId="71246782"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5415ACB5" w14:textId="2F182B8D"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5E8F8C98" w14:textId="7C0869E4"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44119230" w14:textId="77777777"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712215A6" w14:textId="77777777"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43A575D1" w14:textId="77777777"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3DA5BE26" w14:textId="77777777"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1A7C8EE0" w14:textId="77777777"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795C6451" w14:textId="77777777"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688178C0" w14:textId="77777777"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4A024B5F" w14:textId="77777777"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55124B62" w14:textId="77777777"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39E2E091" w14:textId="77777777"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4FCDFF14" w14:textId="77777777"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2CBF8B64" w14:textId="77777777"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4B534F19" w14:textId="77777777"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3C35E6D3" w14:textId="7CF0F96A"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7AE5085C" w14:textId="77777777" w:rsidR="0004478E" w:rsidRPr="002D2608" w:rsidRDefault="0004478E" w:rsidP="00D668D6">
      <w:pPr>
        <w:pStyle w:val="a3"/>
        <w:tabs>
          <w:tab w:val="clear" w:pos="4252"/>
          <w:tab w:val="clear" w:pos="8504"/>
        </w:tabs>
        <w:snapToGrid/>
        <w:ind w:firstLineChars="100" w:firstLine="200"/>
        <w:rPr>
          <w:rFonts w:eastAsia="ＭＳ ゴシック"/>
          <w:color w:val="000000"/>
        </w:rPr>
      </w:pPr>
    </w:p>
    <w:p w14:paraId="3F7EBE36" w14:textId="57078A35" w:rsidR="0004478E" w:rsidRPr="002D2608" w:rsidRDefault="00BE627A" w:rsidP="00A77969">
      <w:pPr>
        <w:pStyle w:val="a3"/>
        <w:tabs>
          <w:tab w:val="clear" w:pos="4252"/>
          <w:tab w:val="clear" w:pos="8504"/>
        </w:tabs>
        <w:snapToGrid/>
        <w:ind w:left="201" w:hangingChars="100" w:hanging="201"/>
        <w:rPr>
          <w:rFonts w:eastAsia="ＭＳ ゴシック"/>
          <w:b/>
          <w:color w:val="0070C0"/>
          <w:u w:val="single"/>
        </w:rPr>
      </w:pPr>
      <w:r w:rsidRPr="002D2608">
        <w:rPr>
          <w:rFonts w:eastAsia="ＭＳ ゴシック"/>
          <w:b/>
          <w:color w:val="0070C0"/>
          <w:u w:val="single"/>
        </w:rPr>
        <w:t>8</w:t>
      </w:r>
      <w:r w:rsidR="0004478E" w:rsidRPr="002D2608">
        <w:rPr>
          <w:b/>
          <w:color w:val="0070C0"/>
          <w:szCs w:val="20"/>
          <w:u w:val="single"/>
        </w:rPr>
        <w:t>.</w:t>
      </w:r>
      <w:r w:rsidR="00623132" w:rsidRPr="002D2608">
        <w:rPr>
          <w:rFonts w:hint="eastAsia"/>
          <w:b/>
          <w:color w:val="0070C0"/>
          <w:szCs w:val="20"/>
          <w:u w:val="single"/>
        </w:rPr>
        <w:t xml:space="preserve"> </w:t>
      </w:r>
      <w:r w:rsidR="0004478E" w:rsidRPr="002D2608">
        <w:rPr>
          <w:b/>
          <w:color w:val="0070C0"/>
          <w:szCs w:val="20"/>
          <w:u w:val="single"/>
        </w:rPr>
        <w:t>Requested budget amount</w:t>
      </w:r>
      <w:r w:rsidR="0004478E" w:rsidRPr="002D2608">
        <w:rPr>
          <w:rFonts w:eastAsia="ＭＳ ゴシック"/>
          <w:b/>
          <w:color w:val="0070C0"/>
          <w:u w:val="single"/>
        </w:rPr>
        <w:t xml:space="preserve"> (Breakdown outline: fixtures expenses, supply expenses, travel expenses, remuneration expenses, other</w:t>
      </w:r>
      <w:r w:rsidR="007B6457" w:rsidRPr="002D2608">
        <w:rPr>
          <w:rFonts w:eastAsia="ＭＳ ゴシック"/>
          <w:b/>
          <w:color w:val="0070C0"/>
          <w:u w:val="single"/>
        </w:rPr>
        <w:t>s</w:t>
      </w:r>
      <w:r w:rsidR="0004478E" w:rsidRPr="002D2608">
        <w:rPr>
          <w:rFonts w:eastAsia="ＭＳ ゴシック"/>
          <w:b/>
          <w:color w:val="0070C0"/>
          <w:u w:val="single"/>
        </w:rPr>
        <w:t>)</w:t>
      </w:r>
    </w:p>
    <w:p w14:paraId="7C540324" w14:textId="77777777" w:rsidR="0004478E" w:rsidRPr="002D2608" w:rsidRDefault="0004478E" w:rsidP="00C65505">
      <w:pPr>
        <w:pStyle w:val="a3"/>
        <w:tabs>
          <w:tab w:val="clear" w:pos="4252"/>
          <w:tab w:val="clear" w:pos="8504"/>
        </w:tabs>
        <w:snapToGrid/>
        <w:ind w:left="105"/>
        <w:rPr>
          <w:rFonts w:asciiTheme="minorHAnsi" w:eastAsia="ＭＳ ゴシック" w:hAnsiTheme="minorHAnsi"/>
          <w:color w:val="000000"/>
        </w:rPr>
      </w:pPr>
      <w:r w:rsidRPr="002D2608">
        <w:rPr>
          <w:rFonts w:asciiTheme="minorHAnsi" w:eastAsia="ＭＳ ゴシック" w:hAnsiTheme="minorHAnsi"/>
          <w:color w:val="000000"/>
        </w:rPr>
        <w:t xml:space="preserve">　　</w:t>
      </w:r>
    </w:p>
    <w:p w14:paraId="72F9DAC2" w14:textId="77777777" w:rsidR="00623132" w:rsidRPr="002D2608" w:rsidRDefault="0004478E" w:rsidP="00C65505">
      <w:pPr>
        <w:pStyle w:val="a3"/>
        <w:tabs>
          <w:tab w:val="clear" w:pos="4252"/>
          <w:tab w:val="clear" w:pos="8504"/>
        </w:tabs>
        <w:snapToGrid/>
        <w:ind w:left="105"/>
        <w:rPr>
          <w:rFonts w:asciiTheme="minorHAnsi" w:eastAsia="ＭＳ ゴシック" w:hAnsiTheme="minorHAnsi"/>
          <w:b/>
          <w:color w:val="000000"/>
          <w:u w:val="single"/>
          <w:lang w:val="es-ES_tradnl"/>
        </w:rPr>
      </w:pPr>
      <w:r w:rsidRPr="002D2608">
        <w:rPr>
          <w:rFonts w:asciiTheme="minorHAnsi" w:eastAsia="ＭＳ ゴシック" w:hAnsiTheme="minorHAnsi"/>
          <w:b/>
          <w:color w:val="000000"/>
          <w:u w:val="single"/>
          <w:lang w:val="es-ES_tradnl"/>
        </w:rPr>
        <w:t>Total:</w:t>
      </w:r>
      <w:r w:rsidRPr="002D2608">
        <w:rPr>
          <w:rFonts w:asciiTheme="minorHAnsi" w:eastAsia="ＭＳ ゴシック" w:hAnsiTheme="minorHAnsi"/>
          <w:b/>
          <w:color w:val="000000"/>
          <w:u w:val="single"/>
        </w:rPr>
        <w:t xml:space="preserve">　　　　　　　</w:t>
      </w:r>
      <w:r w:rsidRPr="002D2608">
        <w:rPr>
          <w:rFonts w:asciiTheme="minorHAnsi" w:eastAsia="ＭＳ ゴシック" w:hAnsiTheme="minorHAnsi"/>
          <w:b/>
          <w:color w:val="000000"/>
          <w:u w:val="single"/>
          <w:lang w:val="es-ES_tradnl"/>
        </w:rPr>
        <w:t>yen</w:t>
      </w:r>
    </w:p>
    <w:p w14:paraId="3E098100" w14:textId="0452DA7D" w:rsidR="0004478E" w:rsidRPr="002D2608" w:rsidRDefault="00750AF4" w:rsidP="00623132">
      <w:pPr>
        <w:pStyle w:val="a3"/>
        <w:tabs>
          <w:tab w:val="clear" w:pos="4252"/>
          <w:tab w:val="clear" w:pos="8504"/>
        </w:tabs>
        <w:snapToGrid/>
        <w:ind w:left="105" w:firstLineChars="250" w:firstLine="500"/>
        <w:rPr>
          <w:rFonts w:asciiTheme="minorHAnsi" w:eastAsia="ＭＳ ゴシック" w:hAnsiTheme="minorHAnsi"/>
          <w:b/>
          <w:color w:val="000000"/>
          <w:u w:val="single"/>
          <w:lang w:val="es-ES_tradnl"/>
        </w:rPr>
      </w:pPr>
      <w:r w:rsidRPr="002D2608">
        <w:rPr>
          <w:rFonts w:asciiTheme="minorHAnsi" w:eastAsia="ＭＳ Ｐゴシック" w:hAnsiTheme="minorHAnsi"/>
          <w:szCs w:val="20"/>
        </w:rPr>
        <w:t>(Up to</w:t>
      </w:r>
      <w:r w:rsidRPr="002D2608">
        <w:rPr>
          <w:rFonts w:asciiTheme="minorHAnsi" w:eastAsia="ＭＳ Ｐゴシック" w:hAnsiTheme="minorHAnsi"/>
          <w:b/>
          <w:szCs w:val="20"/>
        </w:rPr>
        <w:t xml:space="preserve"> </w:t>
      </w:r>
      <w:r w:rsidR="00C81CB2" w:rsidRPr="002D2608">
        <w:rPr>
          <w:rFonts w:asciiTheme="minorHAnsi" w:eastAsia="ＭＳ Ｐゴシック" w:hAnsiTheme="minorHAnsi"/>
          <w:szCs w:val="20"/>
        </w:rPr>
        <w:t>2</w:t>
      </w:r>
      <w:r w:rsidRPr="002D2608">
        <w:rPr>
          <w:rFonts w:asciiTheme="minorHAnsi" w:eastAsia="ＭＳ Ｐゴシック" w:hAnsiTheme="minorHAnsi"/>
          <w:szCs w:val="20"/>
        </w:rPr>
        <w:t>00,000 yen</w:t>
      </w:r>
      <w:r w:rsidR="00623132" w:rsidRPr="002D2608">
        <w:rPr>
          <w:rFonts w:asciiTheme="minorHAnsi" w:eastAsia="ＭＳ Ｐゴシック" w:hAnsiTheme="minorHAnsi"/>
          <w:szCs w:val="20"/>
        </w:rPr>
        <w:t>; If the amount exceeds 200,000 yen, please state the reason.)</w:t>
      </w:r>
    </w:p>
    <w:p w14:paraId="511A1842" w14:textId="77777777" w:rsidR="0004478E" w:rsidRPr="002D2608" w:rsidRDefault="0004478E" w:rsidP="00623132">
      <w:pPr>
        <w:ind w:left="108"/>
        <w:rPr>
          <w:rFonts w:asciiTheme="minorHAnsi" w:hAnsiTheme="minorHAnsi"/>
          <w:color w:val="000000"/>
        </w:rPr>
      </w:pPr>
      <w:r w:rsidRPr="002D2608">
        <w:rPr>
          <w:rFonts w:asciiTheme="minorHAnsi" w:hAnsiTheme="minorHAnsi"/>
          <w:color w:val="000000"/>
        </w:rPr>
        <w:t>(Breakdown)</w:t>
      </w:r>
    </w:p>
    <w:p w14:paraId="7121798F" w14:textId="77777777" w:rsidR="0004478E" w:rsidRPr="002D2608" w:rsidRDefault="0004478E" w:rsidP="00623132">
      <w:pPr>
        <w:ind w:left="108"/>
        <w:rPr>
          <w:rFonts w:asciiTheme="minorHAnsi" w:hAnsiTheme="minorHAnsi"/>
          <w:color w:val="000000"/>
        </w:rPr>
      </w:pPr>
    </w:p>
    <w:p w14:paraId="2C415E22" w14:textId="77777777" w:rsidR="0004478E" w:rsidRPr="002D2608" w:rsidRDefault="0004478E" w:rsidP="00623132">
      <w:pPr>
        <w:ind w:left="108"/>
        <w:rPr>
          <w:rFonts w:asciiTheme="minorHAnsi" w:hAnsiTheme="minorHAnsi"/>
          <w:b/>
          <w:color w:val="0070C0"/>
          <w:sz w:val="20"/>
          <w:szCs w:val="20"/>
          <w:u w:val="single"/>
        </w:rPr>
      </w:pPr>
    </w:p>
    <w:p w14:paraId="62C50981" w14:textId="77777777" w:rsidR="0004478E" w:rsidRPr="002D2608" w:rsidRDefault="0004478E" w:rsidP="00623132">
      <w:pPr>
        <w:ind w:left="108"/>
        <w:rPr>
          <w:rFonts w:asciiTheme="minorHAnsi" w:hAnsiTheme="minorHAnsi"/>
          <w:b/>
          <w:color w:val="0070C0"/>
          <w:sz w:val="20"/>
          <w:szCs w:val="20"/>
          <w:u w:val="single"/>
        </w:rPr>
      </w:pPr>
    </w:p>
    <w:p w14:paraId="3C0A7AD2" w14:textId="77777777" w:rsidR="0004478E" w:rsidRPr="002D2608" w:rsidRDefault="0004478E" w:rsidP="00623132">
      <w:pPr>
        <w:ind w:left="108"/>
        <w:rPr>
          <w:b/>
          <w:color w:val="0070C0"/>
          <w:sz w:val="20"/>
          <w:szCs w:val="20"/>
          <w:u w:val="single"/>
        </w:rPr>
      </w:pPr>
    </w:p>
    <w:p w14:paraId="7916A5C6" w14:textId="77777777" w:rsidR="0004478E" w:rsidRPr="002D2608" w:rsidRDefault="0004478E" w:rsidP="00623132">
      <w:pPr>
        <w:ind w:left="108"/>
        <w:rPr>
          <w:b/>
          <w:color w:val="0070C0"/>
          <w:sz w:val="20"/>
          <w:szCs w:val="20"/>
          <w:u w:val="single"/>
        </w:rPr>
      </w:pPr>
    </w:p>
    <w:p w14:paraId="1158E119" w14:textId="77777777" w:rsidR="000C4C74" w:rsidRPr="002D2608" w:rsidRDefault="000C4C74" w:rsidP="00623132">
      <w:pPr>
        <w:ind w:left="108"/>
        <w:rPr>
          <w:b/>
          <w:color w:val="0070C0"/>
          <w:sz w:val="20"/>
          <w:szCs w:val="20"/>
          <w:u w:val="single"/>
        </w:rPr>
      </w:pPr>
    </w:p>
    <w:p w14:paraId="19C03B79" w14:textId="77777777" w:rsidR="000C4C74" w:rsidRPr="002D2608" w:rsidRDefault="000C4C74" w:rsidP="00623132">
      <w:pPr>
        <w:ind w:left="108"/>
        <w:rPr>
          <w:b/>
          <w:color w:val="0070C0"/>
          <w:sz w:val="20"/>
          <w:szCs w:val="20"/>
          <w:u w:val="single"/>
        </w:rPr>
      </w:pPr>
    </w:p>
    <w:p w14:paraId="7EB65E0E" w14:textId="77777777" w:rsidR="000C4C74" w:rsidRPr="002D2608" w:rsidRDefault="000C4C74" w:rsidP="00623132">
      <w:pPr>
        <w:ind w:left="108"/>
        <w:rPr>
          <w:b/>
          <w:color w:val="0070C0"/>
          <w:sz w:val="20"/>
          <w:szCs w:val="20"/>
          <w:u w:val="single"/>
        </w:rPr>
      </w:pPr>
    </w:p>
    <w:p w14:paraId="74E294D0" w14:textId="77777777" w:rsidR="0004478E" w:rsidRPr="002D2608" w:rsidRDefault="0004478E" w:rsidP="00623132">
      <w:pPr>
        <w:ind w:left="108"/>
        <w:rPr>
          <w:b/>
          <w:color w:val="0070C0"/>
          <w:sz w:val="20"/>
          <w:szCs w:val="20"/>
          <w:u w:val="single"/>
        </w:rPr>
      </w:pPr>
    </w:p>
    <w:p w14:paraId="35433BC5" w14:textId="77777777" w:rsidR="000C4C74" w:rsidRPr="002D2608" w:rsidRDefault="000C4C74" w:rsidP="00623132">
      <w:pPr>
        <w:ind w:left="108"/>
        <w:rPr>
          <w:b/>
          <w:color w:val="0070C0"/>
          <w:sz w:val="20"/>
          <w:szCs w:val="20"/>
          <w:u w:val="single"/>
        </w:rPr>
      </w:pPr>
    </w:p>
    <w:p w14:paraId="7F9A1CC7" w14:textId="77777777" w:rsidR="0004478E" w:rsidRPr="002D2608" w:rsidRDefault="0004478E" w:rsidP="00623132">
      <w:pPr>
        <w:ind w:left="108"/>
        <w:rPr>
          <w:rFonts w:ascii="ＭＳ 明朝"/>
          <w:strike/>
          <w:color w:val="0070C0"/>
        </w:rPr>
      </w:pPr>
    </w:p>
    <w:p w14:paraId="6CB52172" w14:textId="77777777" w:rsidR="000C4C74" w:rsidRPr="002D2608" w:rsidRDefault="000C4C74" w:rsidP="00623132">
      <w:pPr>
        <w:ind w:left="108"/>
        <w:rPr>
          <w:rFonts w:ascii="ＭＳ 明朝"/>
          <w:strike/>
          <w:color w:val="000000"/>
        </w:rPr>
      </w:pPr>
    </w:p>
    <w:p w14:paraId="7BD1008E" w14:textId="77777777" w:rsidR="000C4C74" w:rsidRPr="002D2608" w:rsidRDefault="000C4C74" w:rsidP="00623132">
      <w:pPr>
        <w:ind w:left="108"/>
        <w:rPr>
          <w:rFonts w:ascii="ＭＳ 明朝"/>
          <w:strike/>
          <w:color w:val="000000"/>
        </w:rPr>
      </w:pPr>
    </w:p>
    <w:p w14:paraId="1C0F4864" w14:textId="77777777" w:rsidR="000C4C74" w:rsidRPr="002D2608" w:rsidRDefault="000C4C74" w:rsidP="00623132">
      <w:pPr>
        <w:ind w:left="108"/>
        <w:rPr>
          <w:rFonts w:ascii="ＭＳ 明朝"/>
          <w:strike/>
          <w:color w:val="000000"/>
        </w:rPr>
      </w:pPr>
    </w:p>
    <w:p w14:paraId="03B81748" w14:textId="649720BB" w:rsidR="004F029E" w:rsidRPr="00FC3984" w:rsidRDefault="00BE627A" w:rsidP="00A77969">
      <w:pPr>
        <w:pStyle w:val="a3"/>
        <w:tabs>
          <w:tab w:val="clear" w:pos="4252"/>
          <w:tab w:val="clear" w:pos="8504"/>
        </w:tabs>
        <w:snapToGrid/>
        <w:ind w:left="201" w:hangingChars="100" w:hanging="201"/>
        <w:rPr>
          <w:rFonts w:eastAsia="ＭＳ ゴシック"/>
          <w:b/>
          <w:color w:val="0070C0"/>
          <w:u w:val="single"/>
        </w:rPr>
      </w:pPr>
      <w:r w:rsidRPr="002D2608">
        <w:rPr>
          <w:b/>
          <w:color w:val="0070C0"/>
          <w:szCs w:val="20"/>
          <w:u w:val="single"/>
        </w:rPr>
        <w:t>9</w:t>
      </w:r>
      <w:r w:rsidR="004F029E" w:rsidRPr="002D2608">
        <w:rPr>
          <w:b/>
          <w:color w:val="0070C0"/>
          <w:szCs w:val="20"/>
          <w:u w:val="single"/>
        </w:rPr>
        <w:t xml:space="preserve">. </w:t>
      </w:r>
      <w:r w:rsidR="00314FC8" w:rsidRPr="002D2608">
        <w:rPr>
          <w:b/>
          <w:color w:val="0070C0"/>
          <w:szCs w:val="20"/>
          <w:u w:val="single"/>
        </w:rPr>
        <w:t>If your application is for an extension</w:t>
      </w:r>
      <w:r w:rsidR="00C81CB2" w:rsidRPr="002D2608">
        <w:rPr>
          <w:b/>
          <w:color w:val="0070C0"/>
          <w:szCs w:val="20"/>
          <w:u w:val="single"/>
        </w:rPr>
        <w:t xml:space="preserve"> of “Humanosphere </w:t>
      </w:r>
      <w:r w:rsidR="00BB06EA" w:rsidRPr="002D2608">
        <w:rPr>
          <w:b/>
          <w:color w:val="0070C0"/>
          <w:szCs w:val="20"/>
          <w:u w:val="single"/>
        </w:rPr>
        <w:t>Science</w:t>
      </w:r>
      <w:r w:rsidR="00C81CB2" w:rsidRPr="002D2608">
        <w:rPr>
          <w:b/>
          <w:color w:val="0070C0"/>
          <w:szCs w:val="20"/>
          <w:u w:val="single"/>
        </w:rPr>
        <w:t xml:space="preserve"> Research”</w:t>
      </w:r>
      <w:r w:rsidR="00807FE6" w:rsidRPr="002D2608">
        <w:rPr>
          <w:b/>
          <w:color w:val="0070C0"/>
          <w:szCs w:val="20"/>
          <w:u w:val="single"/>
        </w:rPr>
        <w:t xml:space="preserve"> in the last year</w:t>
      </w:r>
      <w:r w:rsidR="00C81CB2" w:rsidRPr="002D2608">
        <w:rPr>
          <w:b/>
          <w:color w:val="0070C0"/>
          <w:szCs w:val="20"/>
          <w:u w:val="single"/>
        </w:rPr>
        <w:t xml:space="preserve">, </w:t>
      </w:r>
      <w:r w:rsidR="00314FC8" w:rsidRPr="002D2608">
        <w:rPr>
          <w:b/>
          <w:color w:val="0070C0"/>
          <w:szCs w:val="20"/>
          <w:u w:val="single"/>
        </w:rPr>
        <w:t>please describe the progress that you have made up to now and how the results that have been obtained are reflected in plans for the year. Please also state any dissertation results that you may have.</w:t>
      </w:r>
    </w:p>
    <w:p w14:paraId="6056AC8D" w14:textId="77777777" w:rsidR="004F029E" w:rsidRPr="00FC3984" w:rsidRDefault="004F029E" w:rsidP="00C81CB2">
      <w:pPr>
        <w:ind w:firstLineChars="100" w:firstLine="210"/>
        <w:rPr>
          <w:rFonts w:ascii="ＭＳ 明朝"/>
          <w:strike/>
          <w:color w:val="000000"/>
        </w:rPr>
      </w:pPr>
    </w:p>
    <w:p w14:paraId="5C9963E5" w14:textId="77777777" w:rsidR="000C4C74" w:rsidRPr="00FC3984" w:rsidRDefault="000C4C74" w:rsidP="00C81CB2">
      <w:pPr>
        <w:ind w:firstLineChars="100" w:firstLine="210"/>
        <w:rPr>
          <w:rFonts w:ascii="ＭＳ 明朝"/>
          <w:strike/>
          <w:color w:val="000000"/>
        </w:rPr>
      </w:pPr>
    </w:p>
    <w:p w14:paraId="6F4FF309" w14:textId="77777777" w:rsidR="004F029E" w:rsidRDefault="004F029E" w:rsidP="00C81CB2">
      <w:pPr>
        <w:ind w:firstLineChars="100" w:firstLine="210"/>
        <w:rPr>
          <w:rFonts w:ascii="ＭＳ 明朝"/>
          <w:strike/>
          <w:color w:val="000000"/>
        </w:rPr>
      </w:pPr>
    </w:p>
    <w:sectPr w:rsidR="004F029E" w:rsidSect="00A64CCD">
      <w:footerReference w:type="even" r:id="rId8"/>
      <w:footerReference w:type="default" r:id="rId9"/>
      <w:pgSz w:w="11906" w:h="16838" w:code="9"/>
      <w:pgMar w:top="567" w:right="1134" w:bottom="568" w:left="1134" w:header="851" w:footer="31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0576D" w14:textId="77777777" w:rsidR="004C0B1E" w:rsidRDefault="004C0B1E">
      <w:r>
        <w:separator/>
      </w:r>
    </w:p>
    <w:p w14:paraId="3476C9EA" w14:textId="77777777" w:rsidR="004C0B1E" w:rsidRDefault="004C0B1E"/>
  </w:endnote>
  <w:endnote w:type="continuationSeparator" w:id="0">
    <w:p w14:paraId="70314993" w14:textId="77777777" w:rsidR="004C0B1E" w:rsidRDefault="004C0B1E">
      <w:r>
        <w:continuationSeparator/>
      </w:r>
    </w:p>
    <w:p w14:paraId="2DE07E5F" w14:textId="77777777" w:rsidR="004C0B1E" w:rsidRDefault="004C0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0E250" w14:textId="0267C270" w:rsidR="0004478E" w:rsidRDefault="0004478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75B31">
      <w:rPr>
        <w:rStyle w:val="a5"/>
        <w:noProof/>
      </w:rPr>
      <w:t>1</w:t>
    </w:r>
    <w:r>
      <w:rPr>
        <w:rStyle w:val="a5"/>
      </w:rPr>
      <w:fldChar w:fldCharType="end"/>
    </w:r>
  </w:p>
  <w:p w14:paraId="76D6EE0D" w14:textId="77777777" w:rsidR="0004478E" w:rsidRDefault="0004478E">
    <w:pPr>
      <w:pStyle w:val="a3"/>
    </w:pPr>
  </w:p>
  <w:p w14:paraId="2E776481" w14:textId="77777777" w:rsidR="0004478E" w:rsidRDefault="00044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58067" w14:textId="35E1A9E6" w:rsidR="0004478E" w:rsidRDefault="0004478E">
    <w:pPr>
      <w:pStyle w:val="a3"/>
      <w:framePr w:wrap="around" w:vAnchor="text" w:hAnchor="margin" w:xAlign="center" w:y="1"/>
      <w:rPr>
        <w:rStyle w:val="a5"/>
        <w:rFonts w:ascii="ＭＳ ゴシック" w:eastAsia="ＭＳ ゴシック"/>
      </w:rPr>
    </w:pPr>
    <w:r>
      <w:rPr>
        <w:rStyle w:val="a5"/>
        <w:rFonts w:ascii="ＭＳ ゴシック" w:hAnsi="ＭＳ ゴシック"/>
      </w:rPr>
      <w:fldChar w:fldCharType="begin"/>
    </w:r>
    <w:r>
      <w:rPr>
        <w:rStyle w:val="a5"/>
        <w:rFonts w:ascii="ＭＳ ゴシック" w:hAnsi="ＭＳ ゴシック"/>
      </w:rPr>
      <w:instrText xml:space="preserve">PAGE  </w:instrText>
    </w:r>
    <w:r>
      <w:rPr>
        <w:rStyle w:val="a5"/>
        <w:rFonts w:ascii="ＭＳ ゴシック" w:hAnsi="ＭＳ ゴシック"/>
      </w:rPr>
      <w:fldChar w:fldCharType="separate"/>
    </w:r>
    <w:r w:rsidR="00AC1E7C">
      <w:rPr>
        <w:rStyle w:val="a5"/>
        <w:rFonts w:ascii="ＭＳ ゴシック" w:hAnsi="ＭＳ ゴシック"/>
        <w:noProof/>
      </w:rPr>
      <w:t>2</w:t>
    </w:r>
    <w:r>
      <w:rPr>
        <w:rStyle w:val="a5"/>
        <w:rFonts w:ascii="ＭＳ ゴシック" w:hAnsi="ＭＳ ゴシック"/>
      </w:rPr>
      <w:fldChar w:fldCharType="end"/>
    </w:r>
  </w:p>
  <w:p w14:paraId="5D3BF444" w14:textId="77777777" w:rsidR="0004478E" w:rsidRDefault="0004478E">
    <w:pPr>
      <w:pStyle w:val="a3"/>
    </w:pPr>
  </w:p>
  <w:p w14:paraId="6016B07D" w14:textId="77777777" w:rsidR="0004478E" w:rsidRDefault="000447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367E3" w14:textId="77777777" w:rsidR="004C0B1E" w:rsidRDefault="004C0B1E">
      <w:r>
        <w:separator/>
      </w:r>
    </w:p>
    <w:p w14:paraId="253545EF" w14:textId="77777777" w:rsidR="004C0B1E" w:rsidRDefault="004C0B1E"/>
  </w:footnote>
  <w:footnote w:type="continuationSeparator" w:id="0">
    <w:p w14:paraId="389B1409" w14:textId="77777777" w:rsidR="004C0B1E" w:rsidRDefault="004C0B1E">
      <w:r>
        <w:continuationSeparator/>
      </w:r>
    </w:p>
    <w:p w14:paraId="305C8100" w14:textId="77777777" w:rsidR="004C0B1E" w:rsidRDefault="004C0B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E6B9E"/>
    <w:multiLevelType w:val="hybridMultilevel"/>
    <w:tmpl w:val="DBD2C504"/>
    <w:lvl w:ilvl="0" w:tplc="D812B11E">
      <w:start w:val="1"/>
      <w:numFmt w:val="bullet"/>
      <w:suff w:val="space"/>
      <w:lvlText w:val=""/>
      <w:lvlJc w:val="left"/>
      <w:pPr>
        <w:ind w:left="78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C910F6"/>
    <w:multiLevelType w:val="hybridMultilevel"/>
    <w:tmpl w:val="4916302C"/>
    <w:lvl w:ilvl="0" w:tplc="D812B11E">
      <w:start w:val="1"/>
      <w:numFmt w:val="bullet"/>
      <w:lvlText w:val=""/>
      <w:lvlJc w:val="left"/>
      <w:pPr>
        <w:ind w:left="78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DB050B"/>
    <w:multiLevelType w:val="hybridMultilevel"/>
    <w:tmpl w:val="45B81C50"/>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13600D1F"/>
    <w:multiLevelType w:val="hybridMultilevel"/>
    <w:tmpl w:val="071066FE"/>
    <w:lvl w:ilvl="0" w:tplc="D398F852">
      <w:start w:val="1"/>
      <w:numFmt w:val="decimalFullWidth"/>
      <w:lvlText w:val="%1．"/>
      <w:lvlJc w:val="left"/>
      <w:pPr>
        <w:tabs>
          <w:tab w:val="num" w:pos="525"/>
        </w:tabs>
        <w:ind w:left="525" w:hanging="420"/>
      </w:pPr>
      <w:rPr>
        <w:rFonts w:cs="Times New Roman" w:hint="eastAsia"/>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4" w15:restartNumberingAfterBreak="0">
    <w:nsid w:val="245B6251"/>
    <w:multiLevelType w:val="hybridMultilevel"/>
    <w:tmpl w:val="1B587A7A"/>
    <w:lvl w:ilvl="0" w:tplc="D812B11E">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5" w15:restartNumberingAfterBreak="0">
    <w:nsid w:val="261B18C9"/>
    <w:multiLevelType w:val="hybridMultilevel"/>
    <w:tmpl w:val="0CEC3064"/>
    <w:lvl w:ilvl="0" w:tplc="D812B1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CD94C58"/>
    <w:multiLevelType w:val="hybridMultilevel"/>
    <w:tmpl w:val="F4946804"/>
    <w:lvl w:ilvl="0" w:tplc="04090013">
      <w:start w:val="1"/>
      <w:numFmt w:val="upperRoman"/>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363833F4"/>
    <w:multiLevelType w:val="multilevel"/>
    <w:tmpl w:val="C1CC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E06EB"/>
    <w:multiLevelType w:val="hybridMultilevel"/>
    <w:tmpl w:val="871EEE42"/>
    <w:lvl w:ilvl="0" w:tplc="987681C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C442B88"/>
    <w:multiLevelType w:val="hybridMultilevel"/>
    <w:tmpl w:val="1C8438F2"/>
    <w:lvl w:ilvl="0" w:tplc="E800FA7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C1A7817"/>
    <w:multiLevelType w:val="hybridMultilevel"/>
    <w:tmpl w:val="A4420CC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0F74E6"/>
    <w:multiLevelType w:val="hybridMultilevel"/>
    <w:tmpl w:val="3E14E576"/>
    <w:lvl w:ilvl="0" w:tplc="A3709708">
      <w:start w:val="1"/>
      <w:numFmt w:val="decimalFullWidth"/>
      <w:lvlText w:val="%1．"/>
      <w:lvlJc w:val="left"/>
      <w:pPr>
        <w:tabs>
          <w:tab w:val="num" w:pos="900"/>
        </w:tabs>
        <w:ind w:left="900" w:hanging="42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12" w15:restartNumberingAfterBreak="0">
    <w:nsid w:val="7AE030C0"/>
    <w:multiLevelType w:val="hybridMultilevel"/>
    <w:tmpl w:val="C93A6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C0A69FC"/>
    <w:multiLevelType w:val="hybridMultilevel"/>
    <w:tmpl w:val="5C1030A0"/>
    <w:lvl w:ilvl="0" w:tplc="D812B11E">
      <w:start w:val="1"/>
      <w:numFmt w:val="bullet"/>
      <w:suff w:val="space"/>
      <w:lvlText w:val=""/>
      <w:lvlJc w:val="left"/>
      <w:pPr>
        <w:ind w:left="78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F30F25"/>
    <w:multiLevelType w:val="hybridMultilevel"/>
    <w:tmpl w:val="68F6466C"/>
    <w:lvl w:ilvl="0" w:tplc="D812B1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82412711">
    <w:abstractNumId w:val="3"/>
  </w:num>
  <w:num w:numId="2" w16cid:durableId="1325356080">
    <w:abstractNumId w:val="11"/>
  </w:num>
  <w:num w:numId="3" w16cid:durableId="1476339370">
    <w:abstractNumId w:val="7"/>
  </w:num>
  <w:num w:numId="4" w16cid:durableId="491798839">
    <w:abstractNumId w:val="12"/>
  </w:num>
  <w:num w:numId="5" w16cid:durableId="1383409019">
    <w:abstractNumId w:val="8"/>
  </w:num>
  <w:num w:numId="6" w16cid:durableId="1634871811">
    <w:abstractNumId w:val="10"/>
  </w:num>
  <w:num w:numId="7" w16cid:durableId="1447574827">
    <w:abstractNumId w:val="6"/>
  </w:num>
  <w:num w:numId="8" w16cid:durableId="584191696">
    <w:abstractNumId w:val="0"/>
  </w:num>
  <w:num w:numId="9" w16cid:durableId="1964845420">
    <w:abstractNumId w:val="13"/>
  </w:num>
  <w:num w:numId="10" w16cid:durableId="928539168">
    <w:abstractNumId w:val="1"/>
  </w:num>
  <w:num w:numId="11" w16cid:durableId="28066054">
    <w:abstractNumId w:val="9"/>
  </w:num>
  <w:num w:numId="12" w16cid:durableId="1478456805">
    <w:abstractNumId w:val="2"/>
  </w:num>
  <w:num w:numId="13" w16cid:durableId="882910677">
    <w:abstractNumId w:val="14"/>
  </w:num>
  <w:num w:numId="14" w16cid:durableId="1549105925">
    <w:abstractNumId w:val="5"/>
  </w:num>
  <w:num w:numId="15" w16cid:durableId="328484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8E"/>
    <w:rsid w:val="000005E8"/>
    <w:rsid w:val="00004E18"/>
    <w:rsid w:val="00013999"/>
    <w:rsid w:val="00032619"/>
    <w:rsid w:val="00035129"/>
    <w:rsid w:val="0004478E"/>
    <w:rsid w:val="00044A8A"/>
    <w:rsid w:val="000728A2"/>
    <w:rsid w:val="000804CF"/>
    <w:rsid w:val="0009099A"/>
    <w:rsid w:val="00097624"/>
    <w:rsid w:val="000A0EFE"/>
    <w:rsid w:val="000A5F18"/>
    <w:rsid w:val="000B4B8F"/>
    <w:rsid w:val="000B7DE6"/>
    <w:rsid w:val="000C2F81"/>
    <w:rsid w:val="000C4505"/>
    <w:rsid w:val="000C4C74"/>
    <w:rsid w:val="000F1803"/>
    <w:rsid w:val="000F1B23"/>
    <w:rsid w:val="000F612A"/>
    <w:rsid w:val="00112F65"/>
    <w:rsid w:val="00126982"/>
    <w:rsid w:val="0013095C"/>
    <w:rsid w:val="00130C1C"/>
    <w:rsid w:val="00134289"/>
    <w:rsid w:val="00136D41"/>
    <w:rsid w:val="00137C00"/>
    <w:rsid w:val="00142AB8"/>
    <w:rsid w:val="00144A4F"/>
    <w:rsid w:val="00153CE9"/>
    <w:rsid w:val="00170F39"/>
    <w:rsid w:val="00171F91"/>
    <w:rsid w:val="001973E5"/>
    <w:rsid w:val="001B313F"/>
    <w:rsid w:val="001C59D4"/>
    <w:rsid w:val="001D4FB0"/>
    <w:rsid w:val="001E17A1"/>
    <w:rsid w:val="00220EB9"/>
    <w:rsid w:val="0025315D"/>
    <w:rsid w:val="002543E4"/>
    <w:rsid w:val="002637BC"/>
    <w:rsid w:val="002657A3"/>
    <w:rsid w:val="0027609A"/>
    <w:rsid w:val="00283695"/>
    <w:rsid w:val="00284A53"/>
    <w:rsid w:val="002A0B4F"/>
    <w:rsid w:val="002B27E7"/>
    <w:rsid w:val="002D2608"/>
    <w:rsid w:val="002D3921"/>
    <w:rsid w:val="002D6679"/>
    <w:rsid w:val="002E1A5B"/>
    <w:rsid w:val="002F70D0"/>
    <w:rsid w:val="002F786F"/>
    <w:rsid w:val="00314E6B"/>
    <w:rsid w:val="00314FC8"/>
    <w:rsid w:val="00322779"/>
    <w:rsid w:val="0033366F"/>
    <w:rsid w:val="00341BC8"/>
    <w:rsid w:val="00343C78"/>
    <w:rsid w:val="0038113E"/>
    <w:rsid w:val="0038158F"/>
    <w:rsid w:val="0038644F"/>
    <w:rsid w:val="003A163F"/>
    <w:rsid w:val="003A5A81"/>
    <w:rsid w:val="003B0353"/>
    <w:rsid w:val="003C3407"/>
    <w:rsid w:val="003F36A5"/>
    <w:rsid w:val="0041458B"/>
    <w:rsid w:val="00422B79"/>
    <w:rsid w:val="00422E7D"/>
    <w:rsid w:val="00426866"/>
    <w:rsid w:val="0043185B"/>
    <w:rsid w:val="00444BED"/>
    <w:rsid w:val="00445063"/>
    <w:rsid w:val="00445F43"/>
    <w:rsid w:val="00446517"/>
    <w:rsid w:val="00452E8D"/>
    <w:rsid w:val="004565C5"/>
    <w:rsid w:val="004572D1"/>
    <w:rsid w:val="00472776"/>
    <w:rsid w:val="00472D71"/>
    <w:rsid w:val="004765A3"/>
    <w:rsid w:val="00485883"/>
    <w:rsid w:val="00495BE1"/>
    <w:rsid w:val="00497FCE"/>
    <w:rsid w:val="004A760D"/>
    <w:rsid w:val="004C0B1E"/>
    <w:rsid w:val="004E2BDB"/>
    <w:rsid w:val="004E6A8D"/>
    <w:rsid w:val="004F029E"/>
    <w:rsid w:val="005129CD"/>
    <w:rsid w:val="00525CDE"/>
    <w:rsid w:val="005261C4"/>
    <w:rsid w:val="005500C8"/>
    <w:rsid w:val="00551C40"/>
    <w:rsid w:val="005723A1"/>
    <w:rsid w:val="00577859"/>
    <w:rsid w:val="0059125B"/>
    <w:rsid w:val="005B5916"/>
    <w:rsid w:val="005D2A14"/>
    <w:rsid w:val="005E2695"/>
    <w:rsid w:val="005F0287"/>
    <w:rsid w:val="0061019D"/>
    <w:rsid w:val="00623132"/>
    <w:rsid w:val="0062583A"/>
    <w:rsid w:val="0066390F"/>
    <w:rsid w:val="006800DC"/>
    <w:rsid w:val="006825D7"/>
    <w:rsid w:val="0069550D"/>
    <w:rsid w:val="006A399A"/>
    <w:rsid w:val="006D1267"/>
    <w:rsid w:val="006D7FE3"/>
    <w:rsid w:val="006E3DA1"/>
    <w:rsid w:val="006E4CD2"/>
    <w:rsid w:val="006F2E00"/>
    <w:rsid w:val="006F448B"/>
    <w:rsid w:val="00703139"/>
    <w:rsid w:val="00704910"/>
    <w:rsid w:val="0071792E"/>
    <w:rsid w:val="007263E8"/>
    <w:rsid w:val="00750703"/>
    <w:rsid w:val="00750AF4"/>
    <w:rsid w:val="00753F84"/>
    <w:rsid w:val="007618EF"/>
    <w:rsid w:val="00777CA9"/>
    <w:rsid w:val="00782606"/>
    <w:rsid w:val="00794BC2"/>
    <w:rsid w:val="007A464F"/>
    <w:rsid w:val="007A66BA"/>
    <w:rsid w:val="007B6457"/>
    <w:rsid w:val="007B705A"/>
    <w:rsid w:val="007B7F09"/>
    <w:rsid w:val="007C236D"/>
    <w:rsid w:val="007C2BC3"/>
    <w:rsid w:val="007E703D"/>
    <w:rsid w:val="0080754E"/>
    <w:rsid w:val="00807FE6"/>
    <w:rsid w:val="0081372A"/>
    <w:rsid w:val="0084087F"/>
    <w:rsid w:val="00844566"/>
    <w:rsid w:val="008556D8"/>
    <w:rsid w:val="00871499"/>
    <w:rsid w:val="00876562"/>
    <w:rsid w:val="008866EF"/>
    <w:rsid w:val="008A3E6A"/>
    <w:rsid w:val="008A6BC8"/>
    <w:rsid w:val="008B2CBE"/>
    <w:rsid w:val="008B4210"/>
    <w:rsid w:val="008C2C68"/>
    <w:rsid w:val="008D068B"/>
    <w:rsid w:val="008D28F8"/>
    <w:rsid w:val="008F6986"/>
    <w:rsid w:val="009130D6"/>
    <w:rsid w:val="00921E51"/>
    <w:rsid w:val="00927C98"/>
    <w:rsid w:val="009350B4"/>
    <w:rsid w:val="0093612B"/>
    <w:rsid w:val="00941624"/>
    <w:rsid w:val="00953B75"/>
    <w:rsid w:val="009C5F2C"/>
    <w:rsid w:val="009D76BE"/>
    <w:rsid w:val="009E01A4"/>
    <w:rsid w:val="009E3867"/>
    <w:rsid w:val="009F2171"/>
    <w:rsid w:val="00A3049E"/>
    <w:rsid w:val="00A506C2"/>
    <w:rsid w:val="00A64CCD"/>
    <w:rsid w:val="00A71303"/>
    <w:rsid w:val="00A71B62"/>
    <w:rsid w:val="00A77969"/>
    <w:rsid w:val="00A8616D"/>
    <w:rsid w:val="00A8796C"/>
    <w:rsid w:val="00A91209"/>
    <w:rsid w:val="00A913BA"/>
    <w:rsid w:val="00A93FD4"/>
    <w:rsid w:val="00AB0A0A"/>
    <w:rsid w:val="00AB1927"/>
    <w:rsid w:val="00AB4F69"/>
    <w:rsid w:val="00AC1E7C"/>
    <w:rsid w:val="00AC7F82"/>
    <w:rsid w:val="00AD0CDA"/>
    <w:rsid w:val="00AD20E7"/>
    <w:rsid w:val="00AE3B80"/>
    <w:rsid w:val="00AF20FF"/>
    <w:rsid w:val="00B05EE1"/>
    <w:rsid w:val="00B133C0"/>
    <w:rsid w:val="00B23FAD"/>
    <w:rsid w:val="00B24535"/>
    <w:rsid w:val="00B41DE5"/>
    <w:rsid w:val="00B431C6"/>
    <w:rsid w:val="00B65544"/>
    <w:rsid w:val="00B74BB3"/>
    <w:rsid w:val="00B964AF"/>
    <w:rsid w:val="00BA70BA"/>
    <w:rsid w:val="00BB06EA"/>
    <w:rsid w:val="00BC36FD"/>
    <w:rsid w:val="00BC3750"/>
    <w:rsid w:val="00BC452F"/>
    <w:rsid w:val="00BC4530"/>
    <w:rsid w:val="00BD4F50"/>
    <w:rsid w:val="00BD64AB"/>
    <w:rsid w:val="00BD68B5"/>
    <w:rsid w:val="00BE54BF"/>
    <w:rsid w:val="00BE627A"/>
    <w:rsid w:val="00BE6DC9"/>
    <w:rsid w:val="00BF2CB9"/>
    <w:rsid w:val="00C01460"/>
    <w:rsid w:val="00C11212"/>
    <w:rsid w:val="00C35DB5"/>
    <w:rsid w:val="00C57EB4"/>
    <w:rsid w:val="00C631E9"/>
    <w:rsid w:val="00C65505"/>
    <w:rsid w:val="00C81CB2"/>
    <w:rsid w:val="00C95B98"/>
    <w:rsid w:val="00C9799C"/>
    <w:rsid w:val="00CA320D"/>
    <w:rsid w:val="00CB2E74"/>
    <w:rsid w:val="00CD1CA2"/>
    <w:rsid w:val="00CD6A71"/>
    <w:rsid w:val="00CF4441"/>
    <w:rsid w:val="00D016C5"/>
    <w:rsid w:val="00D02892"/>
    <w:rsid w:val="00D144D3"/>
    <w:rsid w:val="00D27443"/>
    <w:rsid w:val="00D36117"/>
    <w:rsid w:val="00D434C6"/>
    <w:rsid w:val="00D53513"/>
    <w:rsid w:val="00D54315"/>
    <w:rsid w:val="00D55C6F"/>
    <w:rsid w:val="00D62274"/>
    <w:rsid w:val="00D628C2"/>
    <w:rsid w:val="00D668D6"/>
    <w:rsid w:val="00D762BD"/>
    <w:rsid w:val="00D82EEC"/>
    <w:rsid w:val="00D972E2"/>
    <w:rsid w:val="00DB03C7"/>
    <w:rsid w:val="00DB35FD"/>
    <w:rsid w:val="00E14910"/>
    <w:rsid w:val="00E405EE"/>
    <w:rsid w:val="00E56284"/>
    <w:rsid w:val="00E607B5"/>
    <w:rsid w:val="00E61E46"/>
    <w:rsid w:val="00E70DAC"/>
    <w:rsid w:val="00EB750B"/>
    <w:rsid w:val="00EE2F4A"/>
    <w:rsid w:val="00EE69AC"/>
    <w:rsid w:val="00EE7E02"/>
    <w:rsid w:val="00EF7489"/>
    <w:rsid w:val="00F0099A"/>
    <w:rsid w:val="00F0146E"/>
    <w:rsid w:val="00F02C76"/>
    <w:rsid w:val="00F05799"/>
    <w:rsid w:val="00F07830"/>
    <w:rsid w:val="00F1199F"/>
    <w:rsid w:val="00F1337D"/>
    <w:rsid w:val="00F22D84"/>
    <w:rsid w:val="00F402C8"/>
    <w:rsid w:val="00F5139A"/>
    <w:rsid w:val="00F55309"/>
    <w:rsid w:val="00F6614A"/>
    <w:rsid w:val="00F75B31"/>
    <w:rsid w:val="00F83688"/>
    <w:rsid w:val="00F95BB7"/>
    <w:rsid w:val="00FB11EF"/>
    <w:rsid w:val="00FB7536"/>
    <w:rsid w:val="00FC171C"/>
    <w:rsid w:val="00FC3984"/>
    <w:rsid w:val="00FC52CD"/>
    <w:rsid w:val="00FD3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1980D3"/>
  <w15:docId w15:val="{DC7CECCB-E275-42CA-A052-A23FCAAF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Pr>
      <w:rFonts w:ascii="Arial" w:eastAsia="ＭＳ ゴシック" w:hAnsi="Arial"/>
      <w:kern w:val="2"/>
      <w:sz w:val="24"/>
    </w:rPr>
  </w:style>
  <w:style w:type="paragraph" w:styleId="a3">
    <w:name w:val="footer"/>
    <w:basedOn w:val="a"/>
    <w:link w:val="a4"/>
    <w:uiPriority w:val="99"/>
    <w:pPr>
      <w:tabs>
        <w:tab w:val="center" w:pos="4252"/>
        <w:tab w:val="right" w:pos="8504"/>
      </w:tabs>
      <w:snapToGrid w:val="0"/>
    </w:pPr>
    <w:rPr>
      <w:kern w:val="0"/>
      <w:sz w:val="20"/>
    </w:rPr>
  </w:style>
  <w:style w:type="character" w:customStyle="1" w:styleId="a4">
    <w:name w:val="フッター (文字)"/>
    <w:link w:val="a3"/>
    <w:uiPriority w:val="99"/>
    <w:semiHidden/>
    <w:locked/>
    <w:rPr>
      <w:sz w:val="24"/>
    </w:rPr>
  </w:style>
  <w:style w:type="character" w:styleId="a5">
    <w:name w:val="page number"/>
    <w:uiPriority w:val="99"/>
    <w:rPr>
      <w:rFonts w:cs="Times New Roman"/>
    </w:rPr>
  </w:style>
  <w:style w:type="paragraph" w:styleId="a6">
    <w:name w:val="header"/>
    <w:basedOn w:val="a"/>
    <w:link w:val="a7"/>
    <w:uiPriority w:val="99"/>
    <w:pPr>
      <w:tabs>
        <w:tab w:val="center" w:pos="4252"/>
        <w:tab w:val="right" w:pos="8504"/>
      </w:tabs>
      <w:snapToGrid w:val="0"/>
    </w:pPr>
    <w:rPr>
      <w:kern w:val="0"/>
      <w:sz w:val="20"/>
    </w:rPr>
  </w:style>
  <w:style w:type="character" w:customStyle="1" w:styleId="a7">
    <w:name w:val="ヘッダー (文字)"/>
    <w:link w:val="a6"/>
    <w:uiPriority w:val="99"/>
    <w:semiHidden/>
    <w:locked/>
    <w:rPr>
      <w:sz w:val="24"/>
    </w:rPr>
  </w:style>
  <w:style w:type="character" w:styleId="a8">
    <w:name w:val="Hyperlink"/>
    <w:uiPriority w:val="99"/>
    <w:rPr>
      <w:rFonts w:cs="Times New Roman"/>
      <w:color w:val="0000FF"/>
      <w:u w:val="single"/>
    </w:rPr>
  </w:style>
  <w:style w:type="paragraph" w:customStyle="1" w:styleId="a9">
    <w:name w:val="一太郎"/>
    <w:uiPriority w:val="99"/>
    <w:pPr>
      <w:widowControl w:val="0"/>
      <w:wordWrap w:val="0"/>
      <w:autoSpaceDE w:val="0"/>
      <w:autoSpaceDN w:val="0"/>
      <w:adjustRightInd w:val="0"/>
      <w:spacing w:line="349" w:lineRule="exact"/>
      <w:jc w:val="both"/>
    </w:pPr>
    <w:rPr>
      <w:rFonts w:ascii="ＭＳ 明朝" w:hAnsi="Times New Roman"/>
      <w:spacing w:val="1"/>
      <w:sz w:val="22"/>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uiPriority w:val="99"/>
    <w:locked/>
    <w:rPr>
      <w:rFonts w:ascii="ＭＳ ゴシック" w:eastAsia="ＭＳ ゴシック" w:hAnsi="ＭＳ ゴシック"/>
      <w:sz w:val="24"/>
    </w:rPr>
  </w:style>
  <w:style w:type="character" w:styleId="aa">
    <w:name w:val="FollowedHyperlink"/>
    <w:uiPriority w:val="99"/>
    <w:rPr>
      <w:rFonts w:cs="Times New Roman"/>
      <w:color w:val="800080"/>
      <w:u w:val="single"/>
    </w:rPr>
  </w:style>
  <w:style w:type="paragraph" w:styleId="ab">
    <w:name w:val="Balloon Text"/>
    <w:basedOn w:val="a"/>
    <w:link w:val="ac"/>
    <w:uiPriority w:val="99"/>
    <w:rPr>
      <w:rFonts w:ascii="Arial" w:eastAsia="ＭＳ ゴシック" w:hAnsi="Arial"/>
      <w:sz w:val="18"/>
      <w:szCs w:val="18"/>
    </w:rPr>
  </w:style>
  <w:style w:type="character" w:customStyle="1" w:styleId="ac">
    <w:name w:val="吹き出し (文字)"/>
    <w:link w:val="ab"/>
    <w:uiPriority w:val="99"/>
    <w:locked/>
    <w:rPr>
      <w:rFonts w:ascii="Arial" w:eastAsia="ＭＳ ゴシック" w:hAnsi="Arial"/>
      <w:kern w:val="2"/>
      <w:sz w:val="18"/>
    </w:rPr>
  </w:style>
  <w:style w:type="character" w:styleId="ad">
    <w:name w:val="Strong"/>
    <w:uiPriority w:val="99"/>
    <w:qFormat/>
    <w:rPr>
      <w:rFonts w:cs="Times New Roman"/>
      <w:b/>
    </w:rPr>
  </w:style>
  <w:style w:type="paragraph" w:styleId="ae">
    <w:name w:val="List Paragraph"/>
    <w:basedOn w:val="a"/>
    <w:uiPriority w:val="99"/>
    <w:qFormat/>
    <w:pPr>
      <w:ind w:leftChars="400" w:left="840"/>
    </w:pPr>
    <w:rPr>
      <w:szCs w:val="22"/>
    </w:rPr>
  </w:style>
  <w:style w:type="table" w:styleId="af">
    <w:name w:val="Table Grid"/>
    <w:basedOn w:val="a1"/>
    <w:uiPriority w:val="99"/>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rPr>
      <w:rFonts w:cs="Times New Roman"/>
      <w:sz w:val="16"/>
      <w:szCs w:val="16"/>
    </w:rPr>
  </w:style>
  <w:style w:type="paragraph" w:styleId="af1">
    <w:name w:val="annotation text"/>
    <w:basedOn w:val="a"/>
    <w:link w:val="af2"/>
    <w:uiPriority w:val="99"/>
    <w:semiHidden/>
    <w:rPr>
      <w:sz w:val="20"/>
      <w:szCs w:val="20"/>
    </w:rPr>
  </w:style>
  <w:style w:type="character" w:customStyle="1" w:styleId="af2">
    <w:name w:val="コメント文字列 (文字)"/>
    <w:link w:val="af1"/>
    <w:uiPriority w:val="99"/>
    <w:semiHidden/>
    <w:locked/>
    <w:rPr>
      <w:rFonts w:cs="Times New Roman"/>
      <w:kern w:val="2"/>
    </w:rPr>
  </w:style>
  <w:style w:type="paragraph" w:styleId="af3">
    <w:name w:val="annotation subject"/>
    <w:basedOn w:val="af1"/>
    <w:next w:val="af1"/>
    <w:link w:val="af4"/>
    <w:uiPriority w:val="99"/>
    <w:semiHidden/>
    <w:rPr>
      <w:b/>
      <w:bCs/>
    </w:rPr>
  </w:style>
  <w:style w:type="character" w:customStyle="1" w:styleId="af4">
    <w:name w:val="コメント内容 (文字)"/>
    <w:link w:val="af3"/>
    <w:uiPriority w:val="99"/>
    <w:semiHidden/>
    <w:locked/>
    <w:rPr>
      <w:rFonts w:cs="Times New Roman"/>
      <w:b/>
      <w:bCs/>
      <w:kern w:val="2"/>
    </w:rPr>
  </w:style>
  <w:style w:type="table" w:customStyle="1" w:styleId="11">
    <w:name w:val="表 (格子)1"/>
    <w:basedOn w:val="a1"/>
    <w:next w:val="af"/>
    <w:rsid w:val="007179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F0146E"/>
    <w:rPr>
      <w:kern w:val="2"/>
      <w:sz w:val="21"/>
      <w:szCs w:val="24"/>
    </w:rPr>
  </w:style>
  <w:style w:type="character" w:styleId="af6">
    <w:name w:val="Unresolved Mention"/>
    <w:basedOn w:val="a0"/>
    <w:uiPriority w:val="99"/>
    <w:semiHidden/>
    <w:unhideWhenUsed/>
    <w:rsid w:val="0026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196019">
      <w:marLeft w:val="0"/>
      <w:marRight w:val="0"/>
      <w:marTop w:val="0"/>
      <w:marBottom w:val="0"/>
      <w:divBdr>
        <w:top w:val="none" w:sz="0" w:space="0" w:color="auto"/>
        <w:left w:val="none" w:sz="0" w:space="0" w:color="auto"/>
        <w:bottom w:val="none" w:sz="0" w:space="0" w:color="auto"/>
        <w:right w:val="none" w:sz="0" w:space="0" w:color="auto"/>
      </w:divBdr>
    </w:div>
    <w:div w:id="1589196020">
      <w:marLeft w:val="0"/>
      <w:marRight w:val="0"/>
      <w:marTop w:val="0"/>
      <w:marBottom w:val="0"/>
      <w:divBdr>
        <w:top w:val="none" w:sz="0" w:space="0" w:color="auto"/>
        <w:left w:val="none" w:sz="0" w:space="0" w:color="auto"/>
        <w:bottom w:val="none" w:sz="0" w:space="0" w:color="auto"/>
        <w:right w:val="none" w:sz="0" w:space="0" w:color="auto"/>
      </w:divBdr>
    </w:div>
    <w:div w:id="1701777941">
      <w:bodyDiv w:val="1"/>
      <w:marLeft w:val="0"/>
      <w:marRight w:val="0"/>
      <w:marTop w:val="0"/>
      <w:marBottom w:val="0"/>
      <w:divBdr>
        <w:top w:val="none" w:sz="0" w:space="0" w:color="auto"/>
        <w:left w:val="none" w:sz="0" w:space="0" w:color="auto"/>
        <w:bottom w:val="none" w:sz="0" w:space="0" w:color="auto"/>
        <w:right w:val="none" w:sz="0" w:space="0" w:color="auto"/>
      </w:divBdr>
      <w:divsChild>
        <w:div w:id="169564452">
          <w:marLeft w:val="0"/>
          <w:marRight w:val="0"/>
          <w:marTop w:val="0"/>
          <w:marBottom w:val="0"/>
          <w:divBdr>
            <w:top w:val="none" w:sz="0" w:space="0" w:color="auto"/>
            <w:left w:val="none" w:sz="0" w:space="0" w:color="auto"/>
            <w:bottom w:val="none" w:sz="0" w:space="0" w:color="auto"/>
            <w:right w:val="none" w:sz="0" w:space="0" w:color="auto"/>
          </w:divBdr>
          <w:divsChild>
            <w:div w:id="1546063613">
              <w:marLeft w:val="0"/>
              <w:marRight w:val="0"/>
              <w:marTop w:val="0"/>
              <w:marBottom w:val="0"/>
              <w:divBdr>
                <w:top w:val="none" w:sz="0" w:space="0" w:color="auto"/>
                <w:left w:val="none" w:sz="0" w:space="0" w:color="auto"/>
                <w:bottom w:val="none" w:sz="0" w:space="0" w:color="auto"/>
                <w:right w:val="none" w:sz="0" w:space="0" w:color="auto"/>
              </w:divBdr>
              <w:divsChild>
                <w:div w:id="1349411746">
                  <w:marLeft w:val="0"/>
                  <w:marRight w:val="0"/>
                  <w:marTop w:val="0"/>
                  <w:marBottom w:val="0"/>
                  <w:divBdr>
                    <w:top w:val="none" w:sz="0" w:space="0" w:color="auto"/>
                    <w:left w:val="none" w:sz="0" w:space="0" w:color="auto"/>
                    <w:bottom w:val="none" w:sz="0" w:space="0" w:color="auto"/>
                    <w:right w:val="none" w:sz="0" w:space="0" w:color="auto"/>
                  </w:divBdr>
                  <w:divsChild>
                    <w:div w:id="374700346">
                      <w:marLeft w:val="0"/>
                      <w:marRight w:val="0"/>
                      <w:marTop w:val="0"/>
                      <w:marBottom w:val="0"/>
                      <w:divBdr>
                        <w:top w:val="none" w:sz="0" w:space="0" w:color="auto"/>
                        <w:left w:val="none" w:sz="0" w:space="0" w:color="auto"/>
                        <w:bottom w:val="none" w:sz="0" w:space="0" w:color="auto"/>
                        <w:right w:val="none" w:sz="0" w:space="0" w:color="auto"/>
                      </w:divBdr>
                      <w:divsChild>
                        <w:div w:id="205872532">
                          <w:marLeft w:val="0"/>
                          <w:marRight w:val="0"/>
                          <w:marTop w:val="0"/>
                          <w:marBottom w:val="0"/>
                          <w:divBdr>
                            <w:top w:val="none" w:sz="0" w:space="0" w:color="auto"/>
                            <w:left w:val="none" w:sz="0" w:space="0" w:color="auto"/>
                            <w:bottom w:val="none" w:sz="0" w:space="0" w:color="auto"/>
                            <w:right w:val="none" w:sz="0" w:space="0" w:color="auto"/>
                          </w:divBdr>
                          <w:divsChild>
                            <w:div w:id="719744315">
                              <w:marLeft w:val="0"/>
                              <w:marRight w:val="0"/>
                              <w:marTop w:val="0"/>
                              <w:marBottom w:val="0"/>
                              <w:divBdr>
                                <w:top w:val="none" w:sz="0" w:space="0" w:color="auto"/>
                                <w:left w:val="none" w:sz="0" w:space="0" w:color="auto"/>
                                <w:bottom w:val="none" w:sz="0" w:space="0" w:color="auto"/>
                                <w:right w:val="none" w:sz="0" w:space="0" w:color="auto"/>
                              </w:divBdr>
                              <w:divsChild>
                                <w:div w:id="35618422">
                                  <w:marLeft w:val="0"/>
                                  <w:marRight w:val="0"/>
                                  <w:marTop w:val="0"/>
                                  <w:marBottom w:val="0"/>
                                  <w:divBdr>
                                    <w:top w:val="none" w:sz="0" w:space="0" w:color="auto"/>
                                    <w:left w:val="none" w:sz="0" w:space="0" w:color="auto"/>
                                    <w:bottom w:val="none" w:sz="0" w:space="0" w:color="auto"/>
                                    <w:right w:val="none" w:sz="0" w:space="0" w:color="auto"/>
                                  </w:divBdr>
                                  <w:divsChild>
                                    <w:div w:id="1766071148">
                                      <w:marLeft w:val="0"/>
                                      <w:marRight w:val="0"/>
                                      <w:marTop w:val="0"/>
                                      <w:marBottom w:val="0"/>
                                      <w:divBdr>
                                        <w:top w:val="none" w:sz="0" w:space="0" w:color="auto"/>
                                        <w:left w:val="none" w:sz="0" w:space="0" w:color="auto"/>
                                        <w:bottom w:val="none" w:sz="0" w:space="0" w:color="auto"/>
                                        <w:right w:val="none" w:sz="0" w:space="0" w:color="auto"/>
                                      </w:divBdr>
                                      <w:divsChild>
                                        <w:div w:id="319237409">
                                          <w:marLeft w:val="0"/>
                                          <w:marRight w:val="0"/>
                                          <w:marTop w:val="0"/>
                                          <w:marBottom w:val="0"/>
                                          <w:divBdr>
                                            <w:top w:val="none" w:sz="0" w:space="0" w:color="auto"/>
                                            <w:left w:val="none" w:sz="0" w:space="0" w:color="auto"/>
                                            <w:bottom w:val="none" w:sz="0" w:space="0" w:color="auto"/>
                                            <w:right w:val="none" w:sz="0" w:space="0" w:color="auto"/>
                                          </w:divBdr>
                                          <w:divsChild>
                                            <w:div w:id="400098745">
                                              <w:marLeft w:val="0"/>
                                              <w:marRight w:val="0"/>
                                              <w:marTop w:val="0"/>
                                              <w:marBottom w:val="495"/>
                                              <w:divBdr>
                                                <w:top w:val="none" w:sz="0" w:space="0" w:color="auto"/>
                                                <w:left w:val="none" w:sz="0" w:space="0" w:color="auto"/>
                                                <w:bottom w:val="none" w:sz="0" w:space="0" w:color="auto"/>
                                                <w:right w:val="none" w:sz="0" w:space="0" w:color="auto"/>
                                              </w:divBdr>
                                              <w:divsChild>
                                                <w:div w:id="1916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D9368-4A87-4088-B49C-9D5E754C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平成１５年度　江間忠木材・江間忠合板研究助成申請書</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　江間忠木材・江間忠合板研究助成申請書</dc:title>
  <dc:subject/>
  <dc:creator>isogai</dc:creator>
  <cp:keywords/>
  <dc:description/>
  <cp:lastModifiedBy>ueji.takako.2c@ms.c.kyoto-u.ac.jp</cp:lastModifiedBy>
  <cp:revision>2</cp:revision>
  <cp:lastPrinted>2025-10-06T05:00:00Z</cp:lastPrinted>
  <dcterms:created xsi:type="dcterms:W3CDTF">2025-11-19T07:14:00Z</dcterms:created>
  <dcterms:modified xsi:type="dcterms:W3CDTF">2025-11-19T07:14:00Z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444bff10-7768-4398-8f0b-9e38d90829e3</vt:lpwstr>
  </property>
</Properties>
</file>