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0"/>
        <w:gridCol w:w="1503"/>
      </w:tblGrid>
      <w:tr w:rsidR="0052369A" w:rsidRPr="0052369A" w14:paraId="5350CCE0" w14:textId="77777777" w:rsidTr="00272DF4">
        <w:trPr>
          <w:trHeight w:val="462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CD043" w14:textId="77777777" w:rsidR="00272DF4" w:rsidRPr="0052369A" w:rsidRDefault="00272DF4" w:rsidP="00272DF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0"/>
                <w:szCs w:val="20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0"/>
                <w:szCs w:val="20"/>
              </w:rPr>
              <w:t>※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6978" w14:textId="77777777" w:rsidR="00272DF4" w:rsidRPr="0052369A" w:rsidRDefault="00272DF4" w:rsidP="00272DF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0"/>
              </w:rPr>
            </w:pPr>
          </w:p>
        </w:tc>
      </w:tr>
    </w:tbl>
    <w:p w14:paraId="5DD094A0" w14:textId="77777777" w:rsidR="00323600" w:rsidRPr="0052369A" w:rsidRDefault="00B837FF">
      <w:pPr>
        <w:adjustRightInd/>
        <w:spacing w:line="282" w:lineRule="exact"/>
        <w:rPr>
          <w:rFonts w:ascii="ＭＳ 明朝"/>
          <w:color w:val="auto"/>
        </w:rPr>
      </w:pPr>
      <w:r w:rsidRPr="0052369A">
        <w:rPr>
          <w:rFonts w:ascii="ＭＳ 明朝" w:eastAsia="ＭＳ Ｐゴシック" w:hint="eastAsia"/>
          <w:b/>
          <w:color w:val="auto"/>
          <w:sz w:val="22"/>
        </w:rPr>
        <w:t>様式</w:t>
      </w:r>
      <w:r w:rsidR="00323600" w:rsidRPr="0052369A">
        <w:rPr>
          <w:rFonts w:ascii="ＭＳ 明朝" w:eastAsia="ＭＳ Ｐゴシック" w:hint="eastAsia"/>
          <w:b/>
          <w:color w:val="auto"/>
          <w:sz w:val="22"/>
        </w:rPr>
        <w:t>１</w:t>
      </w:r>
      <w:r w:rsidR="00323600" w:rsidRPr="0052369A">
        <w:rPr>
          <w:rFonts w:ascii="ＭＳ 明朝" w:hint="eastAsia"/>
          <w:color w:val="auto"/>
          <w:sz w:val="22"/>
        </w:rPr>
        <w:t xml:space="preserve">　　　　　　　　　　　　　　　　　　　　　　　　　　　　　</w:t>
      </w:r>
      <w:r w:rsidR="00323600" w:rsidRPr="0052369A">
        <w:rPr>
          <w:rFonts w:ascii="ＭＳ 明朝" w:hint="eastAsia"/>
          <w:color w:val="auto"/>
          <w:sz w:val="16"/>
        </w:rPr>
        <w:t>（※　記入しないでください）</w:t>
      </w:r>
    </w:p>
    <w:p w14:paraId="25E2A381" w14:textId="77777777" w:rsidR="00323600" w:rsidRPr="0052369A" w:rsidRDefault="00323600">
      <w:pPr>
        <w:adjustRightInd/>
        <w:spacing w:line="272" w:lineRule="exact"/>
        <w:rPr>
          <w:rFonts w:ascii="ＭＳ 明朝"/>
          <w:color w:val="auto"/>
        </w:rPr>
      </w:pPr>
    </w:p>
    <w:p w14:paraId="02A75C7D" w14:textId="355F7975" w:rsidR="00323600" w:rsidRPr="0052369A" w:rsidRDefault="00F62954" w:rsidP="00F62954">
      <w:pPr>
        <w:adjustRightInd/>
        <w:spacing w:line="422" w:lineRule="exact"/>
        <w:ind w:leftChars="152" w:left="644" w:hangingChars="100" w:hanging="322"/>
        <w:rPr>
          <w:rFonts w:ascii="ＭＳ 明朝"/>
          <w:color w:val="auto"/>
          <w:sz w:val="32"/>
          <w:szCs w:val="32"/>
        </w:rPr>
      </w:pPr>
      <w:r w:rsidRPr="0052369A">
        <w:rPr>
          <w:rFonts w:ascii="ＭＳ 明朝" w:hAnsi="ＭＳ 明朝" w:hint="eastAsia"/>
          <w:color w:val="auto"/>
          <w:sz w:val="32"/>
          <w:szCs w:val="32"/>
        </w:rPr>
        <w:t>先進素材開発解析システム</w:t>
      </w:r>
      <w:r w:rsidRPr="0052369A">
        <w:rPr>
          <w:color w:val="auto"/>
          <w:spacing w:val="2"/>
          <w:sz w:val="32"/>
          <w:szCs w:val="32"/>
        </w:rPr>
        <w:t>(Analysis and Development System for Advanced Material</w:t>
      </w:r>
      <w:r w:rsidR="003B6D44" w:rsidRPr="0052369A">
        <w:rPr>
          <w:color w:val="auto"/>
          <w:spacing w:val="2"/>
          <w:sz w:val="32"/>
          <w:szCs w:val="32"/>
        </w:rPr>
        <w:t>s</w:t>
      </w:r>
      <w:r w:rsidRPr="0052369A">
        <w:rPr>
          <w:rFonts w:hint="eastAsia"/>
          <w:color w:val="auto"/>
          <w:spacing w:val="2"/>
          <w:sz w:val="32"/>
          <w:szCs w:val="32"/>
        </w:rPr>
        <w:t>:</w:t>
      </w:r>
      <w:r w:rsidRPr="0052369A">
        <w:rPr>
          <w:color w:val="auto"/>
          <w:spacing w:val="2"/>
          <w:sz w:val="32"/>
          <w:szCs w:val="32"/>
        </w:rPr>
        <w:t xml:space="preserve"> ADAM</w:t>
      </w:r>
      <w:r w:rsidR="00F00081" w:rsidRPr="0052369A">
        <w:rPr>
          <w:rFonts w:ascii="ＭＳ 明朝" w:hAnsi="ＭＳ 明朝" w:hint="eastAsia"/>
          <w:color w:val="auto"/>
          <w:spacing w:val="2"/>
          <w:sz w:val="32"/>
          <w:szCs w:val="32"/>
        </w:rPr>
        <w:t>)</w:t>
      </w:r>
      <w:r w:rsidR="00323600" w:rsidRPr="0052369A">
        <w:rPr>
          <w:rFonts w:ascii="ＭＳ 明朝" w:hint="eastAsia"/>
          <w:color w:val="auto"/>
          <w:sz w:val="32"/>
          <w:szCs w:val="32"/>
        </w:rPr>
        <w:t>共同利用</w:t>
      </w:r>
      <w:r w:rsidR="00731C33" w:rsidRPr="0052369A">
        <w:rPr>
          <w:rFonts w:ascii="ＭＳ 明朝" w:hint="eastAsia"/>
          <w:color w:val="auto"/>
          <w:sz w:val="32"/>
          <w:szCs w:val="32"/>
        </w:rPr>
        <w:t>・共同</w:t>
      </w:r>
      <w:r w:rsidR="00323600" w:rsidRPr="0052369A">
        <w:rPr>
          <w:rFonts w:ascii="ＭＳ 明朝" w:hint="eastAsia"/>
          <w:color w:val="auto"/>
          <w:sz w:val="32"/>
          <w:szCs w:val="32"/>
        </w:rPr>
        <w:t>研究申請書</w:t>
      </w:r>
    </w:p>
    <w:p w14:paraId="6993EBF8" w14:textId="77777777" w:rsidR="00323600" w:rsidRPr="0052369A" w:rsidRDefault="00323600">
      <w:pPr>
        <w:adjustRightInd/>
        <w:spacing w:line="272" w:lineRule="exact"/>
        <w:rPr>
          <w:rFonts w:ascii="ＭＳ 明朝"/>
          <w:color w:val="auto"/>
        </w:rPr>
      </w:pPr>
    </w:p>
    <w:p w14:paraId="6AD06AA7" w14:textId="77777777" w:rsidR="00323600" w:rsidRPr="0052369A" w:rsidRDefault="00323600">
      <w:pPr>
        <w:adjustRightInd/>
        <w:spacing w:line="302" w:lineRule="exact"/>
        <w:jc w:val="right"/>
        <w:rPr>
          <w:rFonts w:ascii="ＭＳ 明朝"/>
          <w:color w:val="auto"/>
        </w:rPr>
      </w:pPr>
      <w:r w:rsidRPr="0052369A">
        <w:rPr>
          <w:rFonts w:ascii="ＭＳ 明朝" w:hint="eastAsia"/>
          <w:color w:val="auto"/>
          <w:sz w:val="22"/>
        </w:rPr>
        <w:t xml:space="preserve">　</w:t>
      </w:r>
      <w:r w:rsidR="00272805" w:rsidRPr="0052369A">
        <w:rPr>
          <w:rFonts w:ascii="ＭＳ 明朝" w:hint="eastAsia"/>
          <w:color w:val="auto"/>
          <w:sz w:val="24"/>
        </w:rPr>
        <w:t xml:space="preserve">　　　　　　　　　　　　　　　　　　　　　　</w:t>
      </w:r>
      <w:r w:rsidR="00F014F5" w:rsidRPr="0052369A">
        <w:rPr>
          <w:rFonts w:ascii="ＭＳ 明朝" w:hint="eastAsia"/>
          <w:color w:val="auto"/>
          <w:sz w:val="24"/>
        </w:rPr>
        <w:t>令和</w:t>
      </w:r>
      <w:r w:rsidR="00272805" w:rsidRPr="0052369A">
        <w:rPr>
          <w:rFonts w:ascii="ＭＳ 明朝" w:hint="eastAsia"/>
          <w:color w:val="auto"/>
          <w:sz w:val="24"/>
        </w:rPr>
        <w:t xml:space="preserve">　</w:t>
      </w:r>
      <w:r w:rsidR="00F62954" w:rsidRPr="0052369A">
        <w:rPr>
          <w:rFonts w:ascii="ＭＳ 明朝" w:hint="eastAsia"/>
          <w:color w:val="auto"/>
          <w:sz w:val="24"/>
        </w:rPr>
        <w:t xml:space="preserve">   </w:t>
      </w:r>
      <w:r w:rsidRPr="0052369A">
        <w:rPr>
          <w:rFonts w:ascii="ＭＳ 明朝" w:hint="eastAsia"/>
          <w:color w:val="auto"/>
          <w:sz w:val="24"/>
        </w:rPr>
        <w:t xml:space="preserve">年　</w:t>
      </w:r>
      <w:r w:rsidR="00F62954" w:rsidRPr="0052369A">
        <w:rPr>
          <w:rFonts w:ascii="ＭＳ 明朝" w:hint="eastAsia"/>
          <w:color w:val="auto"/>
          <w:sz w:val="24"/>
        </w:rPr>
        <w:t xml:space="preserve">  </w:t>
      </w:r>
      <w:r w:rsidRPr="0052369A">
        <w:rPr>
          <w:rFonts w:ascii="ＭＳ 明朝" w:hint="eastAsia"/>
          <w:color w:val="auto"/>
          <w:sz w:val="24"/>
        </w:rPr>
        <w:t xml:space="preserve">月　</w:t>
      </w:r>
      <w:r w:rsidR="00F62954" w:rsidRPr="0052369A">
        <w:rPr>
          <w:rFonts w:ascii="ＭＳ 明朝" w:hint="eastAsia"/>
          <w:color w:val="auto"/>
          <w:sz w:val="24"/>
        </w:rPr>
        <w:t xml:space="preserve">  </w:t>
      </w:r>
      <w:r w:rsidRPr="0052369A">
        <w:rPr>
          <w:rFonts w:ascii="ＭＳ 明朝" w:hint="eastAsia"/>
          <w:color w:val="auto"/>
          <w:sz w:val="24"/>
        </w:rPr>
        <w:t>日</w:t>
      </w:r>
    </w:p>
    <w:p w14:paraId="5898662D" w14:textId="77777777" w:rsidR="00323600" w:rsidRPr="003211D9" w:rsidRDefault="00323600">
      <w:pPr>
        <w:adjustRightInd/>
        <w:spacing w:line="272" w:lineRule="exact"/>
        <w:rPr>
          <w:rFonts w:ascii="ＭＳ 明朝"/>
          <w:color w:val="auto"/>
        </w:rPr>
      </w:pPr>
    </w:p>
    <w:p w14:paraId="6994C08F" w14:textId="77777777" w:rsidR="00323600" w:rsidRPr="0052369A" w:rsidRDefault="00323600">
      <w:pPr>
        <w:adjustRightInd/>
        <w:spacing w:line="360" w:lineRule="exact"/>
        <w:rPr>
          <w:rFonts w:ascii="ＭＳ 明朝"/>
          <w:color w:val="auto"/>
          <w:sz w:val="24"/>
        </w:rPr>
      </w:pPr>
      <w:r w:rsidRPr="0052369A">
        <w:rPr>
          <w:rFonts w:ascii="ＭＳ 明朝" w:hint="eastAsia"/>
          <w:color w:val="auto"/>
          <w:sz w:val="24"/>
        </w:rPr>
        <w:t>京都大学生存圏研究所長　殿</w:t>
      </w:r>
    </w:p>
    <w:p w14:paraId="0AAC2397" w14:textId="35CE4DAB" w:rsidR="00323600" w:rsidRPr="0052369A" w:rsidRDefault="00323600">
      <w:pPr>
        <w:adjustRightInd/>
        <w:spacing w:line="360" w:lineRule="auto"/>
        <w:jc w:val="center"/>
        <w:rPr>
          <w:rFonts w:ascii="ＭＳ 明朝"/>
          <w:color w:val="auto"/>
        </w:rPr>
      </w:pPr>
      <w:r w:rsidRPr="0052369A">
        <w:rPr>
          <w:rFonts w:ascii="ＭＳ 明朝" w:hint="eastAsia"/>
          <w:color w:val="auto"/>
          <w:sz w:val="24"/>
        </w:rPr>
        <w:t>下記のとおり</w:t>
      </w:r>
      <w:r w:rsidR="00F62954" w:rsidRPr="0052369A">
        <w:rPr>
          <w:rFonts w:ascii="ＭＳ 明朝"/>
          <w:color w:val="auto"/>
          <w:sz w:val="24"/>
        </w:rPr>
        <w:t>ADAM</w:t>
      </w:r>
      <w:r w:rsidRPr="0052369A">
        <w:rPr>
          <w:rFonts w:ascii="ＭＳ 明朝" w:hint="eastAsia"/>
          <w:color w:val="auto"/>
          <w:sz w:val="24"/>
        </w:rPr>
        <w:t>共同利用</w:t>
      </w:r>
      <w:r w:rsidR="00731C33" w:rsidRPr="0052369A">
        <w:rPr>
          <w:rFonts w:ascii="ＭＳ 明朝" w:hint="eastAsia"/>
          <w:color w:val="auto"/>
          <w:sz w:val="24"/>
        </w:rPr>
        <w:t>・共同</w:t>
      </w:r>
      <w:r w:rsidRPr="0052369A">
        <w:rPr>
          <w:rFonts w:ascii="ＭＳ 明朝" w:hint="eastAsia"/>
          <w:color w:val="auto"/>
          <w:sz w:val="24"/>
        </w:rPr>
        <w:t>研究を実施したいので、申し込みます。</w:t>
      </w:r>
    </w:p>
    <w:p w14:paraId="08DE1214" w14:textId="77777777" w:rsidR="00323600" w:rsidRPr="0052369A" w:rsidRDefault="00323600" w:rsidP="003C1C9D">
      <w:pPr>
        <w:adjustRightInd/>
        <w:spacing w:line="272" w:lineRule="exact"/>
        <w:rPr>
          <w:rFonts w:ascii="ＭＳ 明朝"/>
          <w:color w:val="auto"/>
        </w:rPr>
      </w:pPr>
      <w:r w:rsidRPr="0052369A">
        <w:rPr>
          <w:rFonts w:ascii="ＭＳ 明朝" w:hint="eastAsia"/>
          <w:color w:val="auto"/>
        </w:rPr>
        <w:t xml:space="preserve">　</w:t>
      </w:r>
    </w:p>
    <w:tbl>
      <w:tblPr>
        <w:tblW w:w="964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311"/>
      </w:tblGrid>
      <w:tr w:rsidR="0052369A" w:rsidRPr="0052369A" w14:paraId="0C5C5C1B" w14:textId="77777777" w:rsidTr="00EB51CF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560BB5" w14:textId="77777777" w:rsidR="00394226" w:rsidRDefault="00394226" w:rsidP="0039422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</w:rPr>
            </w:pPr>
            <w:r>
              <w:rPr>
                <w:rFonts w:ascii="ＭＳ 明朝" w:hint="eastAsia"/>
                <w:color w:val="auto"/>
                <w:sz w:val="24"/>
              </w:rPr>
              <w:t>研究代表者</w:t>
            </w:r>
          </w:p>
          <w:p w14:paraId="41C84C58" w14:textId="190C18BD" w:rsidR="00323600" w:rsidRPr="0052369A" w:rsidRDefault="00394226" w:rsidP="0039422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color w:val="auto"/>
                <w:sz w:val="24"/>
              </w:rPr>
            </w:pPr>
            <w:r>
              <w:rPr>
                <w:rFonts w:ascii="ＭＳ 明朝" w:hint="eastAsia"/>
                <w:color w:val="auto"/>
                <w:sz w:val="24"/>
              </w:rPr>
              <w:t>氏　名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5ACA0" w14:textId="77777777" w:rsidR="00323600" w:rsidRPr="0052369A" w:rsidRDefault="00323600" w:rsidP="00272DF4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</w:tr>
      <w:tr w:rsidR="00394226" w:rsidRPr="0052369A" w14:paraId="3CD607CF" w14:textId="77777777" w:rsidTr="00EB51CF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A3D8F" w14:textId="7C4634D1" w:rsidR="00394226" w:rsidRDefault="00394226" w:rsidP="0039422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研究課題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A86276" w14:textId="77777777" w:rsidR="00394226" w:rsidRPr="0052369A" w:rsidRDefault="00394226" w:rsidP="00272DF4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</w:tr>
      <w:tr w:rsidR="0052369A" w:rsidRPr="0052369A" w14:paraId="150E2031" w14:textId="77777777" w:rsidTr="00EB51CF">
        <w:trPr>
          <w:trHeight w:val="4113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B1DE" w14:textId="77777777" w:rsidR="004D427E" w:rsidRPr="0052369A" w:rsidRDefault="004D427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研究目的と意義</w:t>
            </w:r>
          </w:p>
          <w:p w14:paraId="192A4B7F" w14:textId="77777777" w:rsidR="004D427E" w:rsidRPr="0052369A" w:rsidRDefault="004D427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</w:p>
          <w:p w14:paraId="069F034F" w14:textId="77777777" w:rsidR="004D427E" w:rsidRPr="0052369A" w:rsidRDefault="004D427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52369A">
              <w:rPr>
                <w:rFonts w:ascii="ＭＳ 明朝" w:hAnsi="ＭＳ 明朝" w:hint="eastAsia"/>
                <w:color w:val="auto"/>
                <w:spacing w:val="10"/>
                <w:sz w:val="24"/>
              </w:rPr>
              <w:t>4</w:t>
            </w: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>00</w:t>
            </w: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字</w:t>
            </w:r>
          </w:p>
          <w:p w14:paraId="1D4E9BB5" w14:textId="77777777" w:rsidR="004D427E" w:rsidRPr="0052369A" w:rsidRDefault="004D427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程度</w:t>
            </w: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3675" w14:textId="77777777" w:rsidR="004D427E" w:rsidRPr="0052369A" w:rsidRDefault="004D427E" w:rsidP="00F00081">
            <w:pPr>
              <w:jc w:val="left"/>
              <w:rPr>
                <w:rFonts w:ascii="ＭＳ 明朝" w:hAnsi="ＭＳ 明朝"/>
                <w:b/>
                <w:color w:val="auto"/>
                <w:sz w:val="22"/>
                <w:szCs w:val="22"/>
              </w:rPr>
            </w:pPr>
            <w:r w:rsidRPr="0052369A">
              <w:rPr>
                <w:rFonts w:ascii="ＭＳ 明朝" w:hAnsi="ＭＳ 明朝"/>
                <w:color w:val="auto"/>
              </w:rPr>
              <w:br w:type="page"/>
            </w:r>
            <w:r w:rsidRPr="0052369A">
              <w:rPr>
                <w:rFonts w:ascii="ＭＳ 明朝" w:hAnsi="ＭＳ 明朝" w:hint="eastAsia"/>
                <w:color w:val="auto"/>
              </w:rPr>
              <w:br w:type="page"/>
            </w:r>
          </w:p>
        </w:tc>
      </w:tr>
    </w:tbl>
    <w:p w14:paraId="3A4341D0" w14:textId="77777777" w:rsidR="00394226" w:rsidRDefault="00394226" w:rsidP="00394226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</w:p>
    <w:p w14:paraId="59F5AAAD" w14:textId="0197DE99" w:rsidR="00323600" w:rsidRPr="0052369A" w:rsidRDefault="00272DF4" w:rsidP="00394226">
      <w:pPr>
        <w:adjustRightInd/>
        <w:spacing w:line="302" w:lineRule="exact"/>
        <w:rPr>
          <w:rFonts w:ascii="ＭＳ 明朝"/>
          <w:color w:val="auto"/>
          <w:sz w:val="22"/>
          <w:szCs w:val="22"/>
        </w:rPr>
      </w:pPr>
      <w:r w:rsidRPr="0052369A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323600" w:rsidRPr="0052369A">
        <w:rPr>
          <w:rFonts w:ascii="ＭＳ 明朝" w:eastAsia="ＭＳ Ｐゴシック" w:hint="eastAsia"/>
          <w:b/>
          <w:color w:val="auto"/>
          <w:sz w:val="22"/>
          <w:szCs w:val="22"/>
        </w:rPr>
        <w:t>１の２</w:t>
      </w:r>
    </w:p>
    <w:tbl>
      <w:tblPr>
        <w:tblW w:w="964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5"/>
        <w:gridCol w:w="8137"/>
      </w:tblGrid>
      <w:tr w:rsidR="0052369A" w:rsidRPr="0052369A" w14:paraId="21E7FCEF" w14:textId="77777777" w:rsidTr="00CD3189">
        <w:trPr>
          <w:trHeight w:val="3822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2385E6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研究計画</w:t>
            </w:r>
          </w:p>
          <w:p w14:paraId="00D491EA" w14:textId="77777777" w:rsidR="00C064BE" w:rsidRPr="0052369A" w:rsidRDefault="00C064B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  <w:p w14:paraId="75EE6AD0" w14:textId="77777777" w:rsidR="00C064BE" w:rsidRPr="0052369A" w:rsidRDefault="00323600" w:rsidP="00C064BE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pacing w:val="6"/>
                <w:sz w:val="18"/>
                <w:szCs w:val="18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（</w:t>
            </w:r>
            <w:r w:rsidR="00C064BE"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装置の利用予定期間を含めて具体的に記載すること。</w:t>
            </w:r>
          </w:p>
          <w:p w14:paraId="56849F3B" w14:textId="77777777" w:rsidR="00323600" w:rsidRPr="0052369A" w:rsidRDefault="00C064BE" w:rsidP="003C1C9D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pacing w:val="6"/>
                <w:sz w:val="18"/>
                <w:szCs w:val="18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例：</w:t>
            </w:r>
            <w:r w:rsidR="00803E0E"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○○装置</w:t>
            </w:r>
            <w:r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9月5日間</w:t>
            </w:r>
            <w:r w:rsidR="005074DC"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利用</w:t>
            </w:r>
            <w:r w:rsidRPr="0052369A">
              <w:rPr>
                <w:rFonts w:ascii="ＭＳ 明朝" w:hint="eastAsia"/>
                <w:color w:val="auto"/>
                <w:spacing w:val="6"/>
                <w:sz w:val="18"/>
                <w:szCs w:val="18"/>
              </w:rPr>
              <w:t>）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D6E94" w14:textId="77777777" w:rsidR="00323600" w:rsidRPr="0052369A" w:rsidRDefault="00323600" w:rsidP="001E739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52369A" w:rsidRPr="0052369A" w14:paraId="72FC24EB" w14:textId="77777777" w:rsidTr="00350458">
        <w:trPr>
          <w:trHeight w:val="2981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F1625" w14:textId="77777777" w:rsidR="002174B5" w:rsidRPr="0052369A" w:rsidRDefault="002174B5" w:rsidP="002174B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hAnsi="ＭＳ 明朝"/>
                <w:color w:val="auto"/>
              </w:rPr>
            </w:pPr>
            <w:r w:rsidRPr="0052369A">
              <w:rPr>
                <w:rFonts w:ascii="ＭＳ 明朝" w:hAnsi="ＭＳ 明朝" w:hint="eastAsia"/>
                <w:color w:val="auto"/>
              </w:rPr>
              <w:lastRenderedPageBreak/>
              <w:t>共同利用・共同研究で期待される成果</w:t>
            </w:r>
          </w:p>
          <w:p w14:paraId="1861618F" w14:textId="77777777" w:rsidR="004D427E" w:rsidRPr="0052369A" w:rsidRDefault="002174B5" w:rsidP="002174B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pacing w:val="6"/>
                <w:sz w:val="24"/>
              </w:rPr>
            </w:pPr>
            <w:r w:rsidRPr="0052369A">
              <w:rPr>
                <w:rFonts w:ascii="ＭＳ 明朝" w:hAnsi="ＭＳ 明朝" w:hint="eastAsia"/>
                <w:color w:val="auto"/>
              </w:rPr>
              <w:t>（継続の場合は、前年度までの成果も記入）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E875CD" w14:textId="77777777" w:rsidR="004D427E" w:rsidRPr="0052369A" w:rsidRDefault="004D427E" w:rsidP="002174B5">
            <w:pPr>
              <w:rPr>
                <w:rFonts w:ascii="ＭＳ 明朝" w:hAnsi="ＭＳ 明朝"/>
                <w:b/>
                <w:color w:val="auto"/>
                <w:sz w:val="22"/>
                <w:szCs w:val="22"/>
              </w:rPr>
            </w:pPr>
            <w:r w:rsidRPr="0052369A">
              <w:rPr>
                <w:rFonts w:ascii="ＭＳ 明朝" w:hAnsi="ＭＳ 明朝"/>
                <w:color w:val="auto"/>
                <w:sz w:val="22"/>
                <w:szCs w:val="22"/>
              </w:rPr>
              <w:br w:type="page"/>
            </w:r>
            <w:r w:rsidRPr="0052369A">
              <w:rPr>
                <w:rFonts w:ascii="ＭＳ 明朝" w:hAnsi="ＭＳ 明朝" w:hint="eastAsia"/>
                <w:color w:val="auto"/>
                <w:sz w:val="22"/>
                <w:szCs w:val="22"/>
              </w:rPr>
              <w:br w:type="page"/>
            </w:r>
          </w:p>
        </w:tc>
      </w:tr>
    </w:tbl>
    <w:p w14:paraId="11B756B5" w14:textId="77777777" w:rsidR="00394226" w:rsidRDefault="00394226">
      <w:pPr>
        <w:adjustRightInd/>
        <w:spacing w:line="302" w:lineRule="exact"/>
        <w:rPr>
          <w:rFonts w:ascii="ＭＳ 明朝"/>
          <w:color w:val="auto"/>
        </w:rPr>
      </w:pPr>
    </w:p>
    <w:p w14:paraId="098E9C67" w14:textId="3360555B" w:rsidR="00323600" w:rsidRPr="0052369A" w:rsidRDefault="00272DF4">
      <w:pPr>
        <w:adjustRightInd/>
        <w:spacing w:line="302" w:lineRule="exact"/>
        <w:rPr>
          <w:rFonts w:ascii="ＭＳ 明朝" w:eastAsia="ＭＳ Ｐゴシック"/>
          <w:color w:val="auto"/>
          <w:sz w:val="22"/>
          <w:szCs w:val="22"/>
        </w:rPr>
      </w:pPr>
      <w:r w:rsidRPr="0052369A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323600" w:rsidRPr="0052369A">
        <w:rPr>
          <w:rFonts w:ascii="ＭＳ 明朝" w:eastAsia="ＭＳ Ｐゴシック" w:hint="eastAsia"/>
          <w:b/>
          <w:color w:val="auto"/>
          <w:sz w:val="22"/>
          <w:szCs w:val="22"/>
        </w:rPr>
        <w:t>１の３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6"/>
        <w:gridCol w:w="2835"/>
        <w:gridCol w:w="1276"/>
        <w:gridCol w:w="2665"/>
        <w:gridCol w:w="1219"/>
      </w:tblGrid>
      <w:tr w:rsidR="0052369A" w:rsidRPr="0052369A" w14:paraId="733A290E" w14:textId="77777777" w:rsidTr="00FF76F3">
        <w:trPr>
          <w:cantSplit/>
          <w:trHeight w:val="409"/>
        </w:trPr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F12BEEF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必要経費</w:t>
            </w:r>
          </w:p>
          <w:p w14:paraId="4D33B469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見</w:t>
            </w: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込</w:t>
            </w: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額</w:t>
            </w:r>
            <w:r w:rsidRPr="0052369A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CF4F6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int="eastAsia"/>
                <w:color w:val="auto"/>
                <w:sz w:val="24"/>
              </w:rPr>
              <w:t>旅　　費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6E72E2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int="eastAsia"/>
                <w:color w:val="auto"/>
                <w:sz w:val="24"/>
              </w:rPr>
              <w:t>物　品　費</w:t>
            </w:r>
          </w:p>
        </w:tc>
      </w:tr>
      <w:tr w:rsidR="0052369A" w:rsidRPr="0052369A" w14:paraId="76E0CC23" w14:textId="77777777" w:rsidTr="00FF76F3">
        <w:trPr>
          <w:cantSplit/>
          <w:trHeight w:val="567"/>
        </w:trPr>
        <w:tc>
          <w:tcPr>
            <w:tcW w:w="16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45FFF0" w14:textId="77777777" w:rsidR="00323600" w:rsidRPr="0052369A" w:rsidRDefault="0032360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6BC9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D070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14:paraId="49085166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8182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2EB3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14:paraId="612C2DAA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</w:tr>
      <w:tr w:rsidR="0052369A" w:rsidRPr="0052369A" w14:paraId="5B3E0B95" w14:textId="77777777" w:rsidTr="00FF76F3">
        <w:trPr>
          <w:cantSplit/>
          <w:trHeight w:val="1423"/>
        </w:trPr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0464CF" w14:textId="613CEA5B" w:rsidR="00323600" w:rsidRPr="0052369A" w:rsidRDefault="008379C6" w:rsidP="00092416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52369A">
              <w:rPr>
                <w:rFonts w:ascii="ＭＳ 明朝" w:hint="eastAsia"/>
                <w:color w:val="auto"/>
                <w:sz w:val="24"/>
                <w:szCs w:val="24"/>
              </w:rPr>
              <w:t>令和</w:t>
            </w:r>
            <w:r w:rsidR="000C4BBB">
              <w:rPr>
                <w:rFonts w:ascii="ＭＳ 明朝" w:hint="eastAsia"/>
                <w:color w:val="auto"/>
                <w:sz w:val="24"/>
                <w:szCs w:val="24"/>
              </w:rPr>
              <w:t xml:space="preserve">　　</w:t>
            </w:r>
            <w:r w:rsidR="00323600" w:rsidRPr="0052369A">
              <w:rPr>
                <w:rFonts w:ascii="ＭＳ 明朝" w:hint="eastAsia"/>
                <w:color w:val="auto"/>
                <w:sz w:val="24"/>
                <w:szCs w:val="24"/>
              </w:rPr>
              <w:t>年度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C2A0C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5E7D4" w14:textId="77777777" w:rsidR="00323600" w:rsidRPr="0052369A" w:rsidRDefault="00323600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B5ED9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ind w:leftChars="42" w:left="89" w:rightChars="28" w:right="59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27277" w14:textId="77777777" w:rsidR="00323600" w:rsidRPr="0052369A" w:rsidRDefault="00323600" w:rsidP="0080730A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2369A" w:rsidRPr="0052369A" w14:paraId="60514F67" w14:textId="77777777" w:rsidTr="00FF76F3">
        <w:trPr>
          <w:cantSplit/>
          <w:trHeight w:val="286"/>
        </w:trPr>
        <w:tc>
          <w:tcPr>
            <w:tcW w:w="16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F307D" w14:textId="77777777" w:rsidR="00323600" w:rsidRPr="0052369A" w:rsidRDefault="0032360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411B0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76487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4875D8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52369A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DDC167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52369A" w:rsidRPr="0052369A" w14:paraId="4B6CB595" w14:textId="77777777" w:rsidTr="00FF76F3">
        <w:trPr>
          <w:cantSplit/>
          <w:trHeight w:val="286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0B18" w14:textId="77777777" w:rsidR="00323600" w:rsidRPr="0052369A" w:rsidRDefault="0032360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6680B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3D0C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C10A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61A4" w14:textId="77777777" w:rsidR="00323600" w:rsidRPr="0052369A" w:rsidRDefault="003236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</w:tr>
    </w:tbl>
    <w:p w14:paraId="247EE946" w14:textId="263F1B7E" w:rsidR="00323600" w:rsidRPr="00B33C66" w:rsidRDefault="00F00081" w:rsidP="00F00081">
      <w:pPr>
        <w:numPr>
          <w:ilvl w:val="0"/>
          <w:numId w:val="4"/>
        </w:numPr>
        <w:adjustRightInd/>
        <w:spacing w:line="302" w:lineRule="exact"/>
        <w:rPr>
          <w:color w:val="auto"/>
        </w:rPr>
      </w:pPr>
      <w:r w:rsidRPr="0052369A">
        <w:rPr>
          <w:rFonts w:hint="eastAsia"/>
          <w:color w:val="auto"/>
        </w:rPr>
        <w:t>旅費の申請は、積算根拠を明記してください</w:t>
      </w:r>
      <w:r w:rsidR="00DA296A">
        <w:rPr>
          <w:rFonts w:hint="eastAsia"/>
          <w:color w:val="auto"/>
        </w:rPr>
        <w:t>。</w:t>
      </w:r>
    </w:p>
    <w:p w14:paraId="6C3F395B" w14:textId="598DE45C" w:rsidR="00DA296A" w:rsidRPr="00B33C66" w:rsidRDefault="00DA296A" w:rsidP="00F00081">
      <w:pPr>
        <w:numPr>
          <w:ilvl w:val="0"/>
          <w:numId w:val="4"/>
        </w:numPr>
        <w:adjustRightInd/>
        <w:spacing w:line="302" w:lineRule="exact"/>
        <w:rPr>
          <w:strike/>
          <w:color w:val="auto"/>
        </w:rPr>
      </w:pPr>
      <w:r w:rsidRPr="00B33C66">
        <w:rPr>
          <w:rFonts w:hint="eastAsia"/>
          <w:color w:val="auto"/>
        </w:rPr>
        <w:t>返信先：</w:t>
      </w:r>
      <w:r w:rsidR="00663135" w:rsidRPr="00B33C66">
        <w:rPr>
          <w:color w:val="auto"/>
        </w:rPr>
        <w:t>https://forms.gle/jnEThnguZp4T2Mj19</w:t>
      </w:r>
      <w:r w:rsidR="00663135" w:rsidRPr="00B33C66">
        <w:rPr>
          <w:rFonts w:hint="eastAsia"/>
          <w:color w:val="auto"/>
        </w:rPr>
        <w:t xml:space="preserve">　</w:t>
      </w:r>
    </w:p>
    <w:p w14:paraId="1A0BD5E8" w14:textId="6BDCEC42" w:rsidR="00F00081" w:rsidRPr="001346F9" w:rsidRDefault="0003333D">
      <w:pPr>
        <w:adjustRightInd/>
        <w:spacing w:line="302" w:lineRule="exact"/>
        <w:rPr>
          <w:color w:val="auto"/>
        </w:rPr>
      </w:pPr>
      <w:r w:rsidRPr="00B33C66">
        <w:rPr>
          <w:rFonts w:hint="eastAsia"/>
          <w:color w:val="auto"/>
        </w:rPr>
        <w:t xml:space="preserve">　　　　※ご自身の</w:t>
      </w:r>
      <w:r w:rsidRPr="00B33C66">
        <w:rPr>
          <w:rFonts w:hint="eastAsia"/>
          <w:color w:val="auto"/>
        </w:rPr>
        <w:t>Google</w:t>
      </w:r>
      <w:r w:rsidRPr="00B33C66">
        <w:rPr>
          <w:rFonts w:hint="eastAsia"/>
          <w:color w:val="auto"/>
        </w:rPr>
        <w:t>アカウントでログインをお願いい</w:t>
      </w:r>
      <w:r w:rsidRPr="001346F9">
        <w:rPr>
          <w:rFonts w:hint="eastAsia"/>
          <w:color w:val="auto"/>
        </w:rPr>
        <w:t>たします。</w:t>
      </w:r>
    </w:p>
    <w:p w14:paraId="337E3E08" w14:textId="77777777" w:rsidR="0003333D" w:rsidRPr="0052369A" w:rsidRDefault="0003333D">
      <w:pPr>
        <w:adjustRightInd/>
        <w:spacing w:line="302" w:lineRule="exact"/>
        <w:rPr>
          <w:color w:val="auto"/>
        </w:rPr>
      </w:pPr>
    </w:p>
    <w:p w14:paraId="215B3F20" w14:textId="5C720DAB" w:rsidR="00803E0E" w:rsidRPr="0052369A" w:rsidRDefault="00803E0E" w:rsidP="00803E0E">
      <w:pPr>
        <w:adjustRightInd/>
        <w:spacing w:line="302" w:lineRule="exact"/>
        <w:rPr>
          <w:color w:val="auto"/>
        </w:rPr>
      </w:pPr>
      <w:r w:rsidRPr="0052369A">
        <w:rPr>
          <w:rFonts w:hint="eastAsia"/>
          <w:color w:val="auto"/>
        </w:rPr>
        <w:t>備考</w:t>
      </w:r>
      <w:r w:rsidR="003B6D44" w:rsidRPr="0052369A">
        <w:rPr>
          <w:rFonts w:hint="eastAsia"/>
          <w:color w:val="auto"/>
        </w:rPr>
        <w:t>：</w:t>
      </w:r>
      <w:r w:rsidRPr="0052369A">
        <w:rPr>
          <w:rFonts w:hint="eastAsia"/>
          <w:color w:val="auto"/>
        </w:rPr>
        <w:t>サブシステムの構成</w:t>
      </w:r>
    </w:p>
    <w:p w14:paraId="449173B5" w14:textId="77777777" w:rsidR="00803E0E" w:rsidRPr="0052369A" w:rsidRDefault="00803E0E" w:rsidP="00803E0E">
      <w:pPr>
        <w:adjustRightInd/>
        <w:spacing w:line="302" w:lineRule="exact"/>
        <w:rPr>
          <w:color w:val="auto"/>
        </w:rPr>
      </w:pPr>
    </w:p>
    <w:p w14:paraId="1B10D2BA" w14:textId="77777777" w:rsidR="00803E0E" w:rsidRPr="001A5B20" w:rsidRDefault="00803E0E" w:rsidP="00803E0E">
      <w:pPr>
        <w:adjustRightInd/>
        <w:spacing w:line="302" w:lineRule="exact"/>
        <w:rPr>
          <w:color w:val="auto"/>
          <w:u w:val="single"/>
        </w:rPr>
      </w:pPr>
      <w:r w:rsidRPr="001A5B20">
        <w:rPr>
          <w:rFonts w:hint="eastAsia"/>
          <w:color w:val="auto"/>
          <w:u w:val="single"/>
        </w:rPr>
        <w:t>高度マイクロ波加熱応用及び解析サブシステム</w:t>
      </w:r>
    </w:p>
    <w:p w14:paraId="6F70F997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1. </w:t>
      </w:r>
      <w:r w:rsidRPr="001A5B20">
        <w:rPr>
          <w:rFonts w:hint="eastAsia"/>
          <w:color w:val="auto"/>
        </w:rPr>
        <w:t>マイクロ波信号発生器</w:t>
      </w:r>
    </w:p>
    <w:p w14:paraId="5C2415C2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2. 14GHz</w:t>
      </w:r>
      <w:r w:rsidRPr="001A5B20">
        <w:rPr>
          <w:rFonts w:hint="eastAsia"/>
          <w:color w:val="auto"/>
        </w:rPr>
        <w:t>帯</w:t>
      </w:r>
      <w:r w:rsidRPr="001A5B20">
        <w:rPr>
          <w:rFonts w:hint="eastAsia"/>
          <w:color w:val="auto"/>
        </w:rPr>
        <w:t>650W</w:t>
      </w:r>
      <w:r w:rsidRPr="001A5B20">
        <w:rPr>
          <w:rFonts w:hint="eastAsia"/>
          <w:color w:val="auto"/>
        </w:rPr>
        <w:t>進行波管増幅器</w:t>
      </w:r>
    </w:p>
    <w:p w14:paraId="6F638FB6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3. 2.45GHz</w:t>
      </w:r>
      <w:r w:rsidRPr="001A5B20">
        <w:rPr>
          <w:rFonts w:hint="eastAsia"/>
          <w:color w:val="auto"/>
        </w:rPr>
        <w:t>帯</w:t>
      </w:r>
      <w:r w:rsidRPr="001A5B20">
        <w:rPr>
          <w:rFonts w:hint="eastAsia"/>
          <w:color w:val="auto"/>
        </w:rPr>
        <w:t>1kW</w:t>
      </w:r>
      <w:r w:rsidRPr="001A5B20">
        <w:rPr>
          <w:rFonts w:hint="eastAsia"/>
          <w:color w:val="auto"/>
        </w:rPr>
        <w:t>マグネトロン発振器</w:t>
      </w:r>
    </w:p>
    <w:p w14:paraId="598D29F5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4. 5.8GHz</w:t>
      </w:r>
      <w:r w:rsidRPr="001A5B20">
        <w:rPr>
          <w:rFonts w:hint="eastAsia"/>
          <w:color w:val="auto"/>
        </w:rPr>
        <w:t>帯</w:t>
      </w:r>
      <w:r w:rsidRPr="001A5B20">
        <w:rPr>
          <w:rFonts w:hint="eastAsia"/>
          <w:color w:val="auto"/>
        </w:rPr>
        <w:t>600W</w:t>
      </w:r>
      <w:r w:rsidRPr="001A5B20">
        <w:rPr>
          <w:rFonts w:hint="eastAsia"/>
          <w:color w:val="auto"/>
        </w:rPr>
        <w:t>マグネトロン発振器</w:t>
      </w:r>
    </w:p>
    <w:p w14:paraId="178F8B20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5. 800MHz</w:t>
      </w:r>
      <w:r w:rsidRPr="001A5B20">
        <w:rPr>
          <w:rFonts w:hint="eastAsia"/>
          <w:color w:val="auto"/>
        </w:rPr>
        <w:t>～</w:t>
      </w:r>
      <w:r w:rsidRPr="001A5B20">
        <w:rPr>
          <w:rFonts w:hint="eastAsia"/>
          <w:color w:val="auto"/>
        </w:rPr>
        <w:t>2.7GHz</w:t>
      </w:r>
      <w:r w:rsidRPr="001A5B20">
        <w:rPr>
          <w:rFonts w:hint="eastAsia"/>
          <w:color w:val="auto"/>
        </w:rPr>
        <w:t>帯</w:t>
      </w:r>
      <w:r w:rsidRPr="001A5B20">
        <w:rPr>
          <w:rFonts w:hint="eastAsia"/>
          <w:color w:val="auto"/>
        </w:rPr>
        <w:t xml:space="preserve">250W </w:t>
      </w:r>
      <w:proofErr w:type="spellStart"/>
      <w:r w:rsidRPr="001A5B20">
        <w:rPr>
          <w:rFonts w:hint="eastAsia"/>
          <w:color w:val="auto"/>
        </w:rPr>
        <w:t>GaN</w:t>
      </w:r>
      <w:proofErr w:type="spellEnd"/>
      <w:r w:rsidRPr="001A5B20">
        <w:rPr>
          <w:rFonts w:hint="eastAsia"/>
          <w:color w:val="auto"/>
        </w:rPr>
        <w:t>半導体増幅器</w:t>
      </w:r>
    </w:p>
    <w:p w14:paraId="78D90C69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6. </w:t>
      </w:r>
      <w:r w:rsidRPr="001A5B20">
        <w:rPr>
          <w:rFonts w:hint="eastAsia"/>
          <w:color w:val="auto"/>
        </w:rPr>
        <w:t>アプリケータ</w:t>
      </w:r>
    </w:p>
    <w:p w14:paraId="39BE046B" w14:textId="77777777" w:rsidR="00323600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7. </w:t>
      </w:r>
      <w:r w:rsidRPr="001A5B20">
        <w:rPr>
          <w:rFonts w:hint="eastAsia"/>
          <w:color w:val="auto"/>
        </w:rPr>
        <w:t>スペクトラムアナライザ　他</w:t>
      </w:r>
    </w:p>
    <w:p w14:paraId="49BC427B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</w:p>
    <w:p w14:paraId="564F38B5" w14:textId="77777777" w:rsidR="00803E0E" w:rsidRPr="001A5B20" w:rsidRDefault="00803E0E" w:rsidP="00803E0E">
      <w:pPr>
        <w:adjustRightInd/>
        <w:spacing w:line="302" w:lineRule="exact"/>
        <w:rPr>
          <w:color w:val="auto"/>
          <w:u w:val="single"/>
        </w:rPr>
      </w:pPr>
      <w:r w:rsidRPr="001A5B20">
        <w:rPr>
          <w:rFonts w:hint="eastAsia"/>
          <w:color w:val="auto"/>
          <w:u w:val="single"/>
        </w:rPr>
        <w:t>超高分解能有機分析サブシステム</w:t>
      </w:r>
    </w:p>
    <w:p w14:paraId="383F514B" w14:textId="77777777" w:rsidR="00803E0E" w:rsidRPr="001A5B20" w:rsidRDefault="00803E0E" w:rsidP="00803E0E">
      <w:pPr>
        <w:adjustRightInd/>
        <w:spacing w:line="302" w:lineRule="exact"/>
        <w:ind w:leftChars="66" w:left="278" w:hangingChars="65" w:hanging="138"/>
        <w:rPr>
          <w:color w:val="auto"/>
        </w:rPr>
      </w:pPr>
      <w:r w:rsidRPr="001A5B20">
        <w:rPr>
          <w:rFonts w:hint="eastAsia"/>
          <w:color w:val="auto"/>
        </w:rPr>
        <w:t>1.</w:t>
      </w:r>
      <w:r w:rsidRPr="001A5B20">
        <w:rPr>
          <w:rFonts w:hint="eastAsia"/>
          <w:color w:val="auto"/>
        </w:rPr>
        <w:t>フーリエ変換イオンサイクロトロン共鳴質量分析装置</w:t>
      </w:r>
      <w:r w:rsidRPr="001A5B20">
        <w:rPr>
          <w:rFonts w:hint="eastAsia"/>
          <w:color w:val="auto"/>
        </w:rPr>
        <w:t xml:space="preserve">(FT-ICR-MS) </w:t>
      </w:r>
      <w:r w:rsidRPr="001A5B20">
        <w:rPr>
          <w:rFonts w:hint="eastAsia"/>
          <w:color w:val="auto"/>
        </w:rPr>
        <w:t>（ブルカー・ダルトニクス株式会社製</w:t>
      </w:r>
      <w:r w:rsidRPr="001A5B20">
        <w:rPr>
          <w:rFonts w:hint="eastAsia"/>
          <w:color w:val="auto"/>
        </w:rPr>
        <w:t xml:space="preserve">)  </w:t>
      </w:r>
    </w:p>
    <w:p w14:paraId="5E172DA7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</w:p>
    <w:p w14:paraId="3A3F52D5" w14:textId="77777777" w:rsidR="00803E0E" w:rsidRPr="001A5B20" w:rsidRDefault="00803E0E" w:rsidP="00803E0E">
      <w:pPr>
        <w:adjustRightInd/>
        <w:spacing w:line="302" w:lineRule="exact"/>
        <w:rPr>
          <w:color w:val="auto"/>
          <w:u w:val="single"/>
        </w:rPr>
      </w:pPr>
      <w:r w:rsidRPr="001A5B20">
        <w:rPr>
          <w:rFonts w:hint="eastAsia"/>
          <w:color w:val="auto"/>
          <w:u w:val="single"/>
        </w:rPr>
        <w:t>高分解能多元構造解析システム</w:t>
      </w:r>
    </w:p>
    <w:p w14:paraId="2A599630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1. </w:t>
      </w:r>
      <w:r w:rsidRPr="001A5B20">
        <w:rPr>
          <w:rFonts w:hint="eastAsia"/>
          <w:color w:val="auto"/>
        </w:rPr>
        <w:t>無機用電界放出形電子顕微鏡</w:t>
      </w:r>
      <w:r w:rsidRPr="001A5B20">
        <w:rPr>
          <w:rFonts w:hint="eastAsia"/>
          <w:color w:val="auto"/>
        </w:rPr>
        <w:t xml:space="preserve"> (200kV FE-TEM) </w:t>
      </w:r>
      <w:r w:rsidRPr="001A5B20">
        <w:rPr>
          <w:rFonts w:hint="eastAsia"/>
          <w:color w:val="auto"/>
        </w:rPr>
        <w:t>（日本電子株式会社製</w:t>
      </w:r>
      <w:r w:rsidRPr="001A5B20">
        <w:rPr>
          <w:rFonts w:hint="eastAsia"/>
          <w:color w:val="auto"/>
        </w:rPr>
        <w:t xml:space="preserve">)  </w:t>
      </w:r>
    </w:p>
    <w:p w14:paraId="49E37CFD" w14:textId="77777777" w:rsidR="00803E0E" w:rsidRPr="001A5B20" w:rsidRDefault="00803E0E" w:rsidP="00803E0E">
      <w:pPr>
        <w:adjustRightInd/>
        <w:spacing w:line="302" w:lineRule="exact"/>
        <w:rPr>
          <w:color w:val="auto"/>
        </w:rPr>
      </w:pPr>
      <w:r w:rsidRPr="001A5B20">
        <w:rPr>
          <w:rFonts w:hint="eastAsia"/>
          <w:color w:val="auto"/>
        </w:rPr>
        <w:t xml:space="preserve"> 2. </w:t>
      </w:r>
      <w:r w:rsidRPr="001A5B20">
        <w:rPr>
          <w:rFonts w:hint="eastAsia"/>
          <w:color w:val="auto"/>
        </w:rPr>
        <w:t>有機用透過電子顕微鏡</w:t>
      </w:r>
      <w:r w:rsidRPr="001A5B20">
        <w:rPr>
          <w:rFonts w:hint="eastAsia"/>
          <w:color w:val="auto"/>
        </w:rPr>
        <w:t xml:space="preserve">(120kV TEM) </w:t>
      </w:r>
      <w:r w:rsidRPr="001A5B20">
        <w:rPr>
          <w:rFonts w:hint="eastAsia"/>
          <w:color w:val="auto"/>
        </w:rPr>
        <w:t>（日本電子株式会社製</w:t>
      </w:r>
      <w:r w:rsidRPr="001A5B20">
        <w:rPr>
          <w:rFonts w:hint="eastAsia"/>
          <w:color w:val="auto"/>
        </w:rPr>
        <w:t xml:space="preserve">)  </w:t>
      </w:r>
    </w:p>
    <w:p w14:paraId="373ECFAD" w14:textId="77777777" w:rsidR="00803E0E" w:rsidRPr="00803E0E" w:rsidRDefault="00803E0E" w:rsidP="00803E0E">
      <w:pPr>
        <w:adjustRightInd/>
        <w:spacing w:line="302" w:lineRule="exact"/>
      </w:pPr>
      <w:r w:rsidRPr="001A5B20">
        <w:rPr>
          <w:rFonts w:hint="eastAsia"/>
          <w:color w:val="auto"/>
        </w:rPr>
        <w:t xml:space="preserve"> 3. </w:t>
      </w:r>
      <w:r w:rsidRPr="001A5B20">
        <w:rPr>
          <w:rFonts w:hint="eastAsia"/>
          <w:color w:val="auto"/>
        </w:rPr>
        <w:t>比表面積</w:t>
      </w:r>
      <w:r w:rsidRPr="001A5B20">
        <w:rPr>
          <w:rFonts w:hint="eastAsia"/>
          <w:color w:val="auto"/>
        </w:rPr>
        <w:t>/</w:t>
      </w:r>
      <w:r w:rsidRPr="001A5B20">
        <w:rPr>
          <w:rFonts w:hint="eastAsia"/>
          <w:color w:val="auto"/>
        </w:rPr>
        <w:t>細孔</w:t>
      </w:r>
      <w:r w:rsidRPr="001A5B20">
        <w:rPr>
          <w:rFonts w:hint="eastAsia"/>
        </w:rPr>
        <w:t>分布測定装置</w:t>
      </w:r>
      <w:r w:rsidRPr="001A5B20">
        <w:rPr>
          <w:rFonts w:hint="eastAsia"/>
        </w:rPr>
        <w:t xml:space="preserve"> </w:t>
      </w:r>
      <w:r w:rsidRPr="001A5B20">
        <w:rPr>
          <w:rFonts w:hint="eastAsia"/>
        </w:rPr>
        <w:t>アサップ</w:t>
      </w:r>
      <w:r w:rsidRPr="001A5B20">
        <w:rPr>
          <w:rFonts w:hint="eastAsia"/>
        </w:rPr>
        <w:t>2020 (</w:t>
      </w:r>
      <w:r w:rsidRPr="001A5B20">
        <w:rPr>
          <w:rFonts w:hint="eastAsia"/>
        </w:rPr>
        <w:t>島津</w:t>
      </w:r>
      <w:r w:rsidRPr="001A5B20">
        <w:rPr>
          <w:rFonts w:hint="eastAsia"/>
        </w:rPr>
        <w:t>-</w:t>
      </w:r>
      <w:r w:rsidRPr="001A5B20">
        <w:rPr>
          <w:rFonts w:hint="eastAsia"/>
        </w:rPr>
        <w:t>マイクロメトリックス社製</w:t>
      </w:r>
      <w:r w:rsidRPr="001A5B20">
        <w:rPr>
          <w:rFonts w:hint="eastAsia"/>
        </w:rPr>
        <w:t>)</w:t>
      </w:r>
    </w:p>
    <w:sectPr w:rsidR="00803E0E" w:rsidRPr="00803E0E" w:rsidSect="00017E27">
      <w:headerReference w:type="default" r:id="rId8"/>
      <w:footnotePr>
        <w:numRestart w:val="eachPage"/>
      </w:footnotePr>
      <w:type w:val="continuous"/>
      <w:pgSz w:w="11906" w:h="16838" w:code="9"/>
      <w:pgMar w:top="720" w:right="720" w:bottom="720" w:left="720" w:header="1134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1F15B" w14:textId="77777777" w:rsidR="00131512" w:rsidRDefault="00131512">
      <w:r>
        <w:separator/>
      </w:r>
    </w:p>
  </w:endnote>
  <w:endnote w:type="continuationSeparator" w:id="0">
    <w:p w14:paraId="36995C91" w14:textId="77777777" w:rsidR="00131512" w:rsidRDefault="0013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7EC6D" w14:textId="77777777" w:rsidR="00131512" w:rsidRDefault="00131512">
      <w:r>
        <w:rPr>
          <w:rFonts w:ascii="ＭＳ 明朝"/>
          <w:color w:val="auto"/>
          <w:sz w:val="2"/>
        </w:rPr>
        <w:continuationSeparator/>
      </w:r>
    </w:p>
  </w:footnote>
  <w:footnote w:type="continuationSeparator" w:id="0">
    <w:p w14:paraId="41CEBA14" w14:textId="77777777" w:rsidR="00131512" w:rsidRDefault="0013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7F8F3" w14:textId="77777777" w:rsidR="00350458" w:rsidRPr="001E79D1" w:rsidRDefault="00350458">
    <w:pPr>
      <w:pStyle w:val="a6"/>
      <w:rPr>
        <w:color w:val="auto"/>
      </w:rPr>
    </w:pPr>
    <w:r w:rsidRPr="001E79D1">
      <w:rPr>
        <w:rFonts w:hint="eastAsia"/>
        <w:color w:val="auto"/>
      </w:rPr>
      <w:t>A</w:t>
    </w:r>
    <w:r w:rsidRPr="001E79D1">
      <w:rPr>
        <w:color w:val="auto"/>
      </w:rPr>
      <w:t>DAM</w:t>
    </w:r>
    <w:r w:rsidRPr="001E79D1">
      <w:rPr>
        <w:rFonts w:hint="eastAsia"/>
        <w:color w:val="auto"/>
      </w:rPr>
      <w:t>共同利用・共同研究</w:t>
    </w:r>
  </w:p>
  <w:p w14:paraId="17666795" w14:textId="77777777" w:rsidR="00323600" w:rsidRDefault="00323600">
    <w:pPr>
      <w:adjustRightInd/>
      <w:spacing w:line="252" w:lineRule="exact"/>
      <w:rPr>
        <w:rFonts w:asci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D7B49"/>
    <w:multiLevelType w:val="hybridMultilevel"/>
    <w:tmpl w:val="E7B6B154"/>
    <w:lvl w:ilvl="0" w:tplc="0409000B">
      <w:start w:val="1"/>
      <w:numFmt w:val="bullet"/>
      <w:lvlText w:val="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 w15:restartNumberingAfterBreak="0">
    <w:nsid w:val="160D2C76"/>
    <w:multiLevelType w:val="hybridMultilevel"/>
    <w:tmpl w:val="AD0C3958"/>
    <w:lvl w:ilvl="0" w:tplc="2A9619F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47F5B"/>
    <w:multiLevelType w:val="hybridMultilevel"/>
    <w:tmpl w:val="111CD336"/>
    <w:lvl w:ilvl="0" w:tplc="1334238A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D3B21458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C518B05E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85BE6F32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44BC6378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587CF0B6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FEAC2F6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F5FC5764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301AA6A0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7E5725AF"/>
    <w:multiLevelType w:val="hybridMultilevel"/>
    <w:tmpl w:val="CE7E677C"/>
    <w:lvl w:ilvl="0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395051237">
    <w:abstractNumId w:val="2"/>
  </w:num>
  <w:num w:numId="2" w16cid:durableId="443958722">
    <w:abstractNumId w:val="1"/>
  </w:num>
  <w:num w:numId="3" w16cid:durableId="1904170218">
    <w:abstractNumId w:val="3"/>
  </w:num>
  <w:num w:numId="4" w16cid:durableId="17723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F8"/>
    <w:rsid w:val="00017E27"/>
    <w:rsid w:val="00021E1C"/>
    <w:rsid w:val="0003333D"/>
    <w:rsid w:val="00070FFC"/>
    <w:rsid w:val="00092416"/>
    <w:rsid w:val="000C4BBB"/>
    <w:rsid w:val="0010213E"/>
    <w:rsid w:val="00131512"/>
    <w:rsid w:val="001346F9"/>
    <w:rsid w:val="00150F0E"/>
    <w:rsid w:val="001A5B20"/>
    <w:rsid w:val="001E5E76"/>
    <w:rsid w:val="001E739F"/>
    <w:rsid w:val="001E79D1"/>
    <w:rsid w:val="002174B5"/>
    <w:rsid w:val="00270B6F"/>
    <w:rsid w:val="00272805"/>
    <w:rsid w:val="00272DF4"/>
    <w:rsid w:val="002E272D"/>
    <w:rsid w:val="002E5735"/>
    <w:rsid w:val="00301086"/>
    <w:rsid w:val="003134A9"/>
    <w:rsid w:val="003211D9"/>
    <w:rsid w:val="00323600"/>
    <w:rsid w:val="003324FB"/>
    <w:rsid w:val="0033357A"/>
    <w:rsid w:val="00350458"/>
    <w:rsid w:val="003624E2"/>
    <w:rsid w:val="00387BBB"/>
    <w:rsid w:val="00394226"/>
    <w:rsid w:val="003B6D44"/>
    <w:rsid w:val="003C1C9D"/>
    <w:rsid w:val="004253C6"/>
    <w:rsid w:val="00456BFB"/>
    <w:rsid w:val="004D427E"/>
    <w:rsid w:val="005074DC"/>
    <w:rsid w:val="005103CF"/>
    <w:rsid w:val="0051368A"/>
    <w:rsid w:val="0052369A"/>
    <w:rsid w:val="00537EB7"/>
    <w:rsid w:val="005D3C7D"/>
    <w:rsid w:val="005E3307"/>
    <w:rsid w:val="00614927"/>
    <w:rsid w:val="00615D20"/>
    <w:rsid w:val="00663135"/>
    <w:rsid w:val="00674A87"/>
    <w:rsid w:val="00694871"/>
    <w:rsid w:val="006E37C2"/>
    <w:rsid w:val="006E3962"/>
    <w:rsid w:val="00731C33"/>
    <w:rsid w:val="0073271A"/>
    <w:rsid w:val="00752EB6"/>
    <w:rsid w:val="00791A08"/>
    <w:rsid w:val="00795BDB"/>
    <w:rsid w:val="007A50B6"/>
    <w:rsid w:val="007B0BAE"/>
    <w:rsid w:val="007D0E46"/>
    <w:rsid w:val="00803E0E"/>
    <w:rsid w:val="0080730A"/>
    <w:rsid w:val="008379C6"/>
    <w:rsid w:val="00840640"/>
    <w:rsid w:val="00897CD5"/>
    <w:rsid w:val="008B301E"/>
    <w:rsid w:val="008C0CEC"/>
    <w:rsid w:val="008E3689"/>
    <w:rsid w:val="008E6A0E"/>
    <w:rsid w:val="009F2677"/>
    <w:rsid w:val="009F27C7"/>
    <w:rsid w:val="00A32837"/>
    <w:rsid w:val="00AC08E8"/>
    <w:rsid w:val="00AD230B"/>
    <w:rsid w:val="00B22BA6"/>
    <w:rsid w:val="00B33C66"/>
    <w:rsid w:val="00B55D51"/>
    <w:rsid w:val="00B6288D"/>
    <w:rsid w:val="00B837FF"/>
    <w:rsid w:val="00BE1367"/>
    <w:rsid w:val="00BE6CBF"/>
    <w:rsid w:val="00C02AB5"/>
    <w:rsid w:val="00C05536"/>
    <w:rsid w:val="00C064BE"/>
    <w:rsid w:val="00C47821"/>
    <w:rsid w:val="00C67BA9"/>
    <w:rsid w:val="00C93D14"/>
    <w:rsid w:val="00CC37DC"/>
    <w:rsid w:val="00CD3189"/>
    <w:rsid w:val="00D1474D"/>
    <w:rsid w:val="00D4723A"/>
    <w:rsid w:val="00D92806"/>
    <w:rsid w:val="00DA296A"/>
    <w:rsid w:val="00DB32BA"/>
    <w:rsid w:val="00DB7A7D"/>
    <w:rsid w:val="00DD47F3"/>
    <w:rsid w:val="00E24FA4"/>
    <w:rsid w:val="00E27622"/>
    <w:rsid w:val="00E33868"/>
    <w:rsid w:val="00E86D34"/>
    <w:rsid w:val="00EA24F8"/>
    <w:rsid w:val="00EA5934"/>
    <w:rsid w:val="00EB51CF"/>
    <w:rsid w:val="00EE5255"/>
    <w:rsid w:val="00F00081"/>
    <w:rsid w:val="00F014F5"/>
    <w:rsid w:val="00F30B82"/>
    <w:rsid w:val="00F522C7"/>
    <w:rsid w:val="00F62954"/>
    <w:rsid w:val="00F911B0"/>
    <w:rsid w:val="00FC55CA"/>
    <w:rsid w:val="00FE0975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D64CB9"/>
  <w15:chartTrackingRefBased/>
  <w15:docId w15:val="{13F25826-EB6B-4302-B6AD-20D3BC4B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9">
    <w:name w:val="Hyperlink"/>
    <w:semiHidden/>
    <w:rPr>
      <w:color w:val="0000FF"/>
      <w:u w:val="single"/>
    </w:rPr>
  </w:style>
  <w:style w:type="paragraph" w:styleId="aa">
    <w:name w:val="annotation subject"/>
    <w:basedOn w:val="a5"/>
    <w:next w:val="a5"/>
    <w:semiHidden/>
    <w:unhideWhenUsed/>
    <w:rPr>
      <w:b/>
      <w:bCs/>
    </w:rPr>
  </w:style>
  <w:style w:type="character" w:customStyle="1" w:styleId="ab">
    <w:name w:val="コメント文字列 (文字)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コメント内容 (文字)"/>
    <w:basedOn w:val="ab"/>
    <w:rPr>
      <w:rFonts w:ascii="Times New Roman" w:hAnsi="Times New Roman"/>
      <w:color w:val="000000"/>
      <w:sz w:val="21"/>
      <w:szCs w:val="21"/>
    </w:rPr>
  </w:style>
  <w:style w:type="paragraph" w:styleId="ad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semiHidden/>
    <w:rPr>
      <w:rFonts w:ascii="Arial" w:eastAsia="ＭＳ ゴシック" w:hAnsi="Arial" w:cs="Times New Roman"/>
      <w:color w:val="000000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2174B5"/>
    <w:pPr>
      <w:jc w:val="center"/>
    </w:pPr>
  </w:style>
  <w:style w:type="character" w:customStyle="1" w:styleId="af0">
    <w:name w:val="記 (文字)"/>
    <w:link w:val="af"/>
    <w:uiPriority w:val="99"/>
    <w:rsid w:val="002174B5"/>
    <w:rPr>
      <w:rFonts w:ascii="Times New Roman" w:hAnsi="Times New Roman"/>
      <w:color w:val="000000"/>
      <w:sz w:val="21"/>
      <w:szCs w:val="21"/>
    </w:rPr>
  </w:style>
  <w:style w:type="paragraph" w:styleId="af1">
    <w:name w:val="Closing"/>
    <w:basedOn w:val="a"/>
    <w:link w:val="af2"/>
    <w:uiPriority w:val="99"/>
    <w:unhideWhenUsed/>
    <w:rsid w:val="002174B5"/>
    <w:pPr>
      <w:jc w:val="right"/>
    </w:pPr>
  </w:style>
  <w:style w:type="character" w:customStyle="1" w:styleId="af2">
    <w:name w:val="結語 (文字)"/>
    <w:link w:val="af1"/>
    <w:uiPriority w:val="99"/>
    <w:rsid w:val="002174B5"/>
    <w:rPr>
      <w:rFonts w:ascii="Times New Roman" w:hAnsi="Times New Roman"/>
      <w:color w:val="000000"/>
      <w:sz w:val="21"/>
      <w:szCs w:val="21"/>
    </w:rPr>
  </w:style>
  <w:style w:type="character" w:customStyle="1" w:styleId="a7">
    <w:name w:val="ヘッダー (文字)"/>
    <w:basedOn w:val="a0"/>
    <w:link w:val="a6"/>
    <w:uiPriority w:val="99"/>
    <w:rsid w:val="00350458"/>
    <w:rPr>
      <w:rFonts w:ascii="Times New Roman" w:hAnsi="Times New Roman"/>
      <w:color w:val="000000"/>
      <w:sz w:val="21"/>
      <w:szCs w:val="21"/>
    </w:rPr>
  </w:style>
  <w:style w:type="character" w:styleId="af3">
    <w:name w:val="Unresolved Mention"/>
    <w:basedOn w:val="a0"/>
    <w:uiPriority w:val="99"/>
    <w:semiHidden/>
    <w:unhideWhenUsed/>
    <w:rsid w:val="006631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7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50AB6-9F63-45E1-A2CB-A82A53AC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subject/>
  <dc:creator>瀧野眞二郎</dc:creator>
  <cp:keywords/>
  <cp:lastModifiedBy>matsuura.hiromi.3c@ms.c.kyoto-u.ac.jp</cp:lastModifiedBy>
  <cp:revision>15</cp:revision>
  <cp:lastPrinted>2023-11-08T23:59:00Z</cp:lastPrinted>
  <dcterms:created xsi:type="dcterms:W3CDTF">2023-08-08T06:04:00Z</dcterms:created>
  <dcterms:modified xsi:type="dcterms:W3CDTF">2024-10-07T02:50:00Z</dcterms:modified>
</cp:coreProperties>
</file>